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AC360" w14:textId="6981E82B" w:rsidR="001F5261" w:rsidRDefault="001F5261">
      <w:pPr>
        <w:widowControl w:val="0"/>
        <w:pBdr>
          <w:top w:val="nil"/>
          <w:left w:val="nil"/>
          <w:bottom w:val="nil"/>
          <w:right w:val="nil"/>
          <w:between w:val="nil"/>
        </w:pBdr>
        <w:spacing w:before="0" w:after="0"/>
        <w:rPr>
          <w:rFonts w:ascii="Arial" w:eastAsia="Arial" w:hAnsi="Arial" w:cs="Arial"/>
          <w:color w:val="000000"/>
          <w:sz w:val="22"/>
          <w:szCs w:val="22"/>
        </w:rPr>
      </w:pPr>
    </w:p>
    <w:tbl>
      <w:tblPr>
        <w:tblStyle w:val="a"/>
        <w:tblW w:w="14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45"/>
        <w:gridCol w:w="4500"/>
      </w:tblGrid>
      <w:tr w:rsidR="001F5261" w14:paraId="44986BDA" w14:textId="77777777" w:rsidTr="009C078F">
        <w:trPr>
          <w:cnfStyle w:val="100000000000" w:firstRow="1" w:lastRow="0" w:firstColumn="0" w:lastColumn="0" w:oddVBand="0" w:evenVBand="0" w:oddHBand="0" w:evenHBand="0" w:firstRowFirstColumn="0" w:firstRowLastColumn="0" w:lastRowFirstColumn="0" w:lastRowLastColumn="0"/>
          <w:trHeight w:val="1290"/>
        </w:trPr>
        <w:tc>
          <w:tcPr>
            <w:cnfStyle w:val="001000000000" w:firstRow="0" w:lastRow="0" w:firstColumn="1" w:lastColumn="0" w:oddVBand="0" w:evenVBand="0" w:oddHBand="0" w:evenHBand="0" w:firstRowFirstColumn="0" w:firstRowLastColumn="0" w:lastRowFirstColumn="0" w:lastRowLastColumn="0"/>
            <w:tcW w:w="10245" w:type="dxa"/>
          </w:tcPr>
          <w:p w14:paraId="4BC5F824" w14:textId="77777777" w:rsidR="001F5261" w:rsidRDefault="00000000">
            <w:pPr>
              <w:pBdr>
                <w:top w:val="nil"/>
                <w:left w:val="nil"/>
                <w:bottom w:val="nil"/>
                <w:right w:val="nil"/>
                <w:between w:val="nil"/>
              </w:pBdr>
              <w:ind w:right="-5190"/>
              <w:rPr>
                <w:rFonts w:ascii="Amatic SC" w:eastAsia="Amatic SC" w:hAnsi="Amatic SC" w:cs="Amatic SC"/>
                <w:color w:val="FFFFFF"/>
                <w:sz w:val="36"/>
                <w:szCs w:val="36"/>
              </w:rPr>
            </w:pPr>
            <w:r>
              <w:rPr>
                <w:rFonts w:ascii="Amatic SC" w:eastAsia="Amatic SC" w:hAnsi="Amatic SC" w:cs="Amatic SC"/>
                <w:b w:val="0"/>
                <w:color w:val="FFFFFF"/>
                <w:sz w:val="36"/>
                <w:szCs w:val="36"/>
              </w:rPr>
              <w:t>My Neighbor’s House Recovery Center</w:t>
            </w:r>
          </w:p>
          <w:p w14:paraId="04CD54C0" w14:textId="77777777" w:rsidR="001F5261" w:rsidRDefault="00000000">
            <w:pPr>
              <w:pBdr>
                <w:top w:val="nil"/>
                <w:left w:val="nil"/>
                <w:bottom w:val="nil"/>
                <w:right w:val="nil"/>
                <w:between w:val="nil"/>
              </w:pBdr>
              <w:ind w:right="-5190"/>
              <w:rPr>
                <w:rFonts w:ascii="Amatic SC" w:eastAsia="Amatic SC" w:hAnsi="Amatic SC" w:cs="Amatic SC"/>
                <w:color w:val="FFFFFF"/>
                <w:sz w:val="36"/>
                <w:szCs w:val="36"/>
              </w:rPr>
            </w:pPr>
            <w:r>
              <w:rPr>
                <w:rFonts w:ascii="Amatic SC" w:eastAsia="Amatic SC" w:hAnsi="Amatic SC" w:cs="Amatic SC"/>
                <w:b w:val="0"/>
                <w:color w:val="FFFFFF"/>
                <w:sz w:val="36"/>
                <w:szCs w:val="36"/>
              </w:rPr>
              <w:t>Monday-Friday 830-430 | No appointment necessary | Transportation available</w:t>
            </w:r>
          </w:p>
          <w:p w14:paraId="5438EACB" w14:textId="51EA61AC" w:rsidR="001F5261" w:rsidRDefault="00000000">
            <w:pPr>
              <w:pBdr>
                <w:top w:val="nil"/>
                <w:left w:val="nil"/>
                <w:bottom w:val="nil"/>
                <w:right w:val="nil"/>
                <w:between w:val="nil"/>
              </w:pBdr>
              <w:ind w:right="-5190"/>
              <w:rPr>
                <w:rFonts w:ascii="Modern Love Caps" w:eastAsia="Modern Love Caps" w:hAnsi="Modern Love Caps" w:cs="Modern Love Caps"/>
                <w:color w:val="FFFFFF"/>
                <w:sz w:val="42"/>
                <w:szCs w:val="42"/>
              </w:rPr>
            </w:pPr>
            <w:r>
              <w:rPr>
                <w:rFonts w:ascii="Amatic SC" w:eastAsia="Amatic SC" w:hAnsi="Amatic SC" w:cs="Amatic SC"/>
                <w:b w:val="0"/>
                <w:color w:val="FFFFFF"/>
                <w:sz w:val="36"/>
                <w:szCs w:val="36"/>
              </w:rPr>
              <w:t>937-336-5052</w:t>
            </w:r>
            <w:r w:rsidR="00A044FA">
              <w:rPr>
                <w:rFonts w:ascii="Amatic SC" w:eastAsia="Amatic SC" w:hAnsi="Amatic SC" w:cs="Amatic SC"/>
                <w:b w:val="0"/>
                <w:color w:val="FFFFFF"/>
                <w:sz w:val="36"/>
                <w:szCs w:val="36"/>
              </w:rPr>
              <w:t xml:space="preserve">   Free Lunch Daily</w:t>
            </w:r>
          </w:p>
        </w:tc>
        <w:tc>
          <w:tcPr>
            <w:tcW w:w="4500" w:type="dxa"/>
          </w:tcPr>
          <w:p w14:paraId="26944B8F" w14:textId="522C3304" w:rsidR="001F5261" w:rsidRDefault="00000000">
            <w:pPr>
              <w:ind w:left="-1170" w:hanging="990"/>
              <w:jc w:val="right"/>
              <w:cnfStyle w:val="100000000000" w:firstRow="1" w:lastRow="0" w:firstColumn="0" w:lastColumn="0" w:oddVBand="0" w:evenVBand="0" w:oddHBand="0" w:evenHBand="0" w:firstRowFirstColumn="0" w:firstRowLastColumn="0" w:lastRowFirstColumn="0" w:lastRowLastColumn="0"/>
              <w:rPr>
                <w:rFonts w:ascii="Amatic SC" w:eastAsia="Amatic SC" w:hAnsi="Amatic SC" w:cs="Amatic SC"/>
                <w:color w:val="FFFFFF"/>
                <w:sz w:val="74"/>
                <w:szCs w:val="74"/>
              </w:rPr>
            </w:pPr>
            <w:r>
              <w:rPr>
                <w:rFonts w:ascii="Amatic SC" w:eastAsia="Amatic SC" w:hAnsi="Amatic SC" w:cs="Amatic SC"/>
                <w:color w:val="FFFFFF"/>
                <w:sz w:val="28"/>
                <w:szCs w:val="28"/>
              </w:rPr>
              <w:t xml:space="preserve">                                </w:t>
            </w:r>
            <w:r>
              <w:rPr>
                <w:rFonts w:ascii="Amatic SC" w:eastAsia="Amatic SC" w:hAnsi="Amatic SC" w:cs="Amatic SC"/>
                <w:color w:val="FFFFFF"/>
                <w:sz w:val="60"/>
                <w:szCs w:val="60"/>
              </w:rPr>
              <w:t>April 202</w:t>
            </w:r>
            <w:r w:rsidR="0075125C">
              <w:rPr>
                <w:rFonts w:ascii="Amatic SC" w:eastAsia="Amatic SC" w:hAnsi="Amatic SC" w:cs="Amatic SC"/>
                <w:color w:val="FFFFFF"/>
                <w:sz w:val="60"/>
                <w:szCs w:val="60"/>
              </w:rPr>
              <w:t>4</w:t>
            </w:r>
          </w:p>
          <w:p w14:paraId="22237050" w14:textId="2430C0D9" w:rsidR="001F5261" w:rsidRDefault="00000000">
            <w:pPr>
              <w:ind w:left="-1170" w:hanging="990"/>
              <w:jc w:val="right"/>
              <w:cnfStyle w:val="100000000000" w:firstRow="1" w:lastRow="0" w:firstColumn="0" w:lastColumn="0" w:oddVBand="0" w:evenVBand="0" w:oddHBand="0" w:evenHBand="0" w:firstRowFirstColumn="0" w:firstRowLastColumn="0" w:lastRowFirstColumn="0" w:lastRowLastColumn="0"/>
              <w:rPr>
                <w:rFonts w:ascii="Amatic SC" w:eastAsia="Amatic SC" w:hAnsi="Amatic SC" w:cs="Amatic SC"/>
                <w:color w:val="FFFFFF"/>
                <w:sz w:val="42"/>
                <w:szCs w:val="42"/>
              </w:rPr>
            </w:pPr>
            <w:r>
              <w:rPr>
                <w:rFonts w:ascii="Amatic SC" w:eastAsia="Amatic SC" w:hAnsi="Amatic SC" w:cs="Amatic SC"/>
                <w:color w:val="FFFFFF"/>
                <w:sz w:val="42"/>
                <w:szCs w:val="42"/>
              </w:rPr>
              <w:t>202</w:t>
            </w:r>
            <w:r w:rsidR="0075125C">
              <w:rPr>
                <w:rFonts w:ascii="Amatic SC" w:eastAsia="Amatic SC" w:hAnsi="Amatic SC" w:cs="Amatic SC"/>
                <w:color w:val="FFFFFF"/>
                <w:sz w:val="42"/>
                <w:szCs w:val="42"/>
              </w:rPr>
              <w:t>4</w:t>
            </w:r>
          </w:p>
        </w:tc>
      </w:tr>
    </w:tbl>
    <w:p w14:paraId="266E6C47" w14:textId="77777777" w:rsidR="001F5261" w:rsidRDefault="001F5261">
      <w:pPr>
        <w:spacing w:before="0" w:after="0"/>
      </w:pPr>
    </w:p>
    <w:tbl>
      <w:tblPr>
        <w:tblStyle w:val="a0"/>
        <w:tblW w:w="13790" w:type="dxa"/>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35"/>
        <w:gridCol w:w="2160"/>
        <w:gridCol w:w="2535"/>
        <w:gridCol w:w="2535"/>
        <w:gridCol w:w="2415"/>
        <w:gridCol w:w="2430"/>
        <w:gridCol w:w="980"/>
      </w:tblGrid>
      <w:tr w:rsidR="001F5261" w14:paraId="5C5146C0" w14:textId="77777777" w:rsidTr="00E503A4">
        <w:trPr>
          <w:cnfStyle w:val="100000000000" w:firstRow="1" w:lastRow="0" w:firstColumn="0" w:lastColumn="0" w:oddVBand="0" w:evenVBand="0" w:oddHBand="0" w:evenHBand="0" w:firstRowFirstColumn="0" w:firstRowLastColumn="0" w:lastRowFirstColumn="0" w:lastRowLastColumn="0"/>
          <w:trHeight w:val="210"/>
        </w:trPr>
        <w:tc>
          <w:tcPr>
            <w:tcW w:w="735" w:type="dxa"/>
          </w:tcPr>
          <w:p w14:paraId="753CB0B6" w14:textId="77777777" w:rsidR="001F5261" w:rsidRDefault="00000000">
            <w:pPr>
              <w:pBdr>
                <w:top w:val="nil"/>
                <w:left w:val="nil"/>
                <w:bottom w:val="nil"/>
                <w:right w:val="nil"/>
                <w:between w:val="nil"/>
              </w:pBdr>
              <w:spacing w:before="40" w:after="40"/>
              <w:jc w:val="center"/>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SUN</w:t>
            </w:r>
          </w:p>
        </w:tc>
        <w:tc>
          <w:tcPr>
            <w:tcW w:w="2160" w:type="dxa"/>
          </w:tcPr>
          <w:p w14:paraId="34543CEA" w14:textId="77777777" w:rsidR="001F5261" w:rsidRDefault="00000000">
            <w:pPr>
              <w:pBdr>
                <w:top w:val="nil"/>
                <w:left w:val="nil"/>
                <w:bottom w:val="nil"/>
                <w:right w:val="nil"/>
                <w:between w:val="nil"/>
              </w:pBdr>
              <w:spacing w:before="40" w:after="40"/>
              <w:jc w:val="center"/>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Monday</w:t>
            </w:r>
          </w:p>
        </w:tc>
        <w:tc>
          <w:tcPr>
            <w:tcW w:w="2535" w:type="dxa"/>
          </w:tcPr>
          <w:p w14:paraId="1EB1AE28" w14:textId="77777777" w:rsidR="001F5261" w:rsidRDefault="00000000">
            <w:pPr>
              <w:pBdr>
                <w:top w:val="nil"/>
                <w:left w:val="nil"/>
                <w:bottom w:val="nil"/>
                <w:right w:val="nil"/>
                <w:between w:val="nil"/>
              </w:pBdr>
              <w:spacing w:before="40" w:after="40"/>
              <w:jc w:val="center"/>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Tuesday</w:t>
            </w:r>
          </w:p>
        </w:tc>
        <w:tc>
          <w:tcPr>
            <w:tcW w:w="2535" w:type="dxa"/>
          </w:tcPr>
          <w:p w14:paraId="21730382" w14:textId="77777777" w:rsidR="001F5261" w:rsidRDefault="00000000">
            <w:pPr>
              <w:pBdr>
                <w:top w:val="nil"/>
                <w:left w:val="nil"/>
                <w:bottom w:val="nil"/>
                <w:right w:val="nil"/>
                <w:between w:val="nil"/>
              </w:pBdr>
              <w:spacing w:before="40" w:after="40"/>
              <w:jc w:val="center"/>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Wednesday</w:t>
            </w:r>
          </w:p>
        </w:tc>
        <w:tc>
          <w:tcPr>
            <w:tcW w:w="2415" w:type="dxa"/>
          </w:tcPr>
          <w:p w14:paraId="545A56EF" w14:textId="77777777" w:rsidR="001F5261" w:rsidRDefault="00000000">
            <w:pPr>
              <w:pBdr>
                <w:top w:val="nil"/>
                <w:left w:val="nil"/>
                <w:bottom w:val="nil"/>
                <w:right w:val="nil"/>
                <w:between w:val="nil"/>
              </w:pBdr>
              <w:spacing w:before="40" w:after="40"/>
              <w:jc w:val="center"/>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Thursday</w:t>
            </w:r>
          </w:p>
        </w:tc>
        <w:tc>
          <w:tcPr>
            <w:tcW w:w="2430" w:type="dxa"/>
          </w:tcPr>
          <w:p w14:paraId="28C5FE52" w14:textId="77777777" w:rsidR="001F5261" w:rsidRDefault="00000000">
            <w:pPr>
              <w:pBdr>
                <w:top w:val="nil"/>
                <w:left w:val="nil"/>
                <w:bottom w:val="nil"/>
                <w:right w:val="nil"/>
                <w:between w:val="nil"/>
              </w:pBdr>
              <w:spacing w:before="40" w:after="40"/>
              <w:jc w:val="center"/>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Friday</w:t>
            </w:r>
          </w:p>
        </w:tc>
        <w:tc>
          <w:tcPr>
            <w:tcW w:w="980" w:type="dxa"/>
          </w:tcPr>
          <w:p w14:paraId="4EBA4E0E" w14:textId="77777777" w:rsidR="001F5261" w:rsidRDefault="00000000">
            <w:pPr>
              <w:pBdr>
                <w:top w:val="nil"/>
                <w:left w:val="nil"/>
                <w:bottom w:val="nil"/>
                <w:right w:val="nil"/>
                <w:between w:val="nil"/>
              </w:pBdr>
              <w:spacing w:before="40" w:after="40"/>
              <w:jc w:val="center"/>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Saturday</w:t>
            </w:r>
          </w:p>
        </w:tc>
      </w:tr>
      <w:tr w:rsidR="001F5261" w14:paraId="642931BE" w14:textId="77777777" w:rsidTr="004C320E">
        <w:trPr>
          <w:trHeight w:val="305"/>
        </w:trPr>
        <w:tc>
          <w:tcPr>
            <w:tcW w:w="735" w:type="dxa"/>
            <w:tcBorders>
              <w:bottom w:val="nil"/>
            </w:tcBorders>
          </w:tcPr>
          <w:p w14:paraId="35142185" w14:textId="28244FC4" w:rsidR="001F5261" w:rsidRDefault="001F5261">
            <w:pPr>
              <w:pBdr>
                <w:top w:val="nil"/>
                <w:left w:val="nil"/>
                <w:bottom w:val="nil"/>
                <w:right w:val="nil"/>
                <w:between w:val="nil"/>
              </w:pBdr>
              <w:jc w:val="right"/>
              <w:rPr>
                <w:rFonts w:ascii="Times New Roman" w:eastAsia="Times New Roman" w:hAnsi="Times New Roman" w:cs="Times New Roman"/>
                <w:color w:val="595959"/>
                <w:sz w:val="16"/>
                <w:szCs w:val="16"/>
              </w:rPr>
            </w:pPr>
          </w:p>
        </w:tc>
        <w:tc>
          <w:tcPr>
            <w:tcW w:w="2160" w:type="dxa"/>
            <w:tcBorders>
              <w:bottom w:val="nil"/>
            </w:tcBorders>
          </w:tcPr>
          <w:p w14:paraId="6056C920" w14:textId="7F6FDD98" w:rsidR="001F5261" w:rsidRDefault="00E503A4">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1</w:t>
            </w:r>
          </w:p>
        </w:tc>
        <w:tc>
          <w:tcPr>
            <w:tcW w:w="2535" w:type="dxa"/>
            <w:tcBorders>
              <w:bottom w:val="nil"/>
            </w:tcBorders>
          </w:tcPr>
          <w:p w14:paraId="7C6EBA58" w14:textId="4ECA9F46" w:rsidR="001F5261" w:rsidRDefault="00E503A4">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2</w:t>
            </w:r>
          </w:p>
        </w:tc>
        <w:tc>
          <w:tcPr>
            <w:tcW w:w="2535" w:type="dxa"/>
            <w:tcBorders>
              <w:bottom w:val="nil"/>
            </w:tcBorders>
          </w:tcPr>
          <w:p w14:paraId="3EEFCD7C" w14:textId="7DDED2BE" w:rsidR="001F5261" w:rsidRDefault="00E503A4">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3</w:t>
            </w:r>
          </w:p>
        </w:tc>
        <w:tc>
          <w:tcPr>
            <w:tcW w:w="2415" w:type="dxa"/>
            <w:tcBorders>
              <w:bottom w:val="nil"/>
            </w:tcBorders>
          </w:tcPr>
          <w:p w14:paraId="10AAF048" w14:textId="253E8CA1" w:rsidR="001F5261" w:rsidRDefault="00E503A4">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4</w:t>
            </w:r>
          </w:p>
        </w:tc>
        <w:tc>
          <w:tcPr>
            <w:tcW w:w="2430" w:type="dxa"/>
            <w:tcBorders>
              <w:bottom w:val="nil"/>
            </w:tcBorders>
          </w:tcPr>
          <w:p w14:paraId="08D0B2A8" w14:textId="4F95BA4E" w:rsidR="001F5261" w:rsidRDefault="00E503A4">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5</w:t>
            </w:r>
          </w:p>
        </w:tc>
        <w:tc>
          <w:tcPr>
            <w:tcW w:w="980" w:type="dxa"/>
            <w:tcBorders>
              <w:bottom w:val="nil"/>
            </w:tcBorders>
          </w:tcPr>
          <w:p w14:paraId="496288DC" w14:textId="65F8A965" w:rsidR="001F5261" w:rsidRDefault="00E503A4">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6</w:t>
            </w:r>
          </w:p>
        </w:tc>
      </w:tr>
      <w:tr w:rsidR="001F5261" w14:paraId="19544149" w14:textId="77777777" w:rsidTr="00E503A4">
        <w:trPr>
          <w:trHeight w:val="945"/>
        </w:trPr>
        <w:tc>
          <w:tcPr>
            <w:tcW w:w="735" w:type="dxa"/>
            <w:tcBorders>
              <w:top w:val="nil"/>
              <w:bottom w:val="single" w:sz="6" w:space="0" w:color="BFBFBF"/>
            </w:tcBorders>
          </w:tcPr>
          <w:p w14:paraId="1B662D5A" w14:textId="77777777" w:rsidR="001F5261" w:rsidRDefault="001F5261">
            <w:pPr>
              <w:rPr>
                <w:rFonts w:ascii="Times New Roman" w:eastAsia="Times New Roman" w:hAnsi="Times New Roman" w:cs="Times New Roman"/>
                <w:sz w:val="16"/>
                <w:szCs w:val="16"/>
              </w:rPr>
            </w:pPr>
          </w:p>
          <w:p w14:paraId="39E69BAE" w14:textId="77777777" w:rsidR="001F526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Closed</w:t>
            </w:r>
          </w:p>
        </w:tc>
        <w:tc>
          <w:tcPr>
            <w:tcW w:w="2160" w:type="dxa"/>
            <w:tcBorders>
              <w:top w:val="nil"/>
              <w:bottom w:val="single" w:sz="6" w:space="0" w:color="BFBFBF"/>
            </w:tcBorders>
          </w:tcPr>
          <w:p w14:paraId="5EEF2EB6" w14:textId="38B25DD4" w:rsidR="001F5261" w:rsidRDefault="00000000">
            <w:pPr>
              <w:rPr>
                <w:rFonts w:ascii="Times New Roman" w:eastAsia="Times New Roman" w:hAnsi="Times New Roman" w:cs="Times New Roman"/>
                <w:sz w:val="16"/>
                <w:szCs w:val="16"/>
              </w:rPr>
            </w:pPr>
            <w:r>
              <w:rPr>
                <w:rFonts w:ascii="Times New Roman" w:eastAsia="Times New Roman" w:hAnsi="Times New Roman" w:cs="Times New Roman"/>
                <w:b/>
                <w:sz w:val="16"/>
                <w:szCs w:val="16"/>
              </w:rPr>
              <w:t>10a:</w:t>
            </w:r>
            <w:r w:rsidR="00A30E3C">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Preble County Farmers Market</w:t>
            </w:r>
          </w:p>
          <w:p w14:paraId="18DFE76B" w14:textId="26087F46" w:rsidR="001F526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11a: </w:t>
            </w:r>
            <w:r w:rsidR="004C320E">
              <w:rPr>
                <w:rFonts w:ascii="Times New Roman" w:eastAsia="Times New Roman" w:hAnsi="Times New Roman" w:cs="Times New Roman"/>
                <w:sz w:val="16"/>
                <w:szCs w:val="16"/>
              </w:rPr>
              <w:t>Check In</w:t>
            </w:r>
          </w:p>
          <w:p w14:paraId="60BDAB8B" w14:textId="5AADFF12" w:rsidR="001F526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1p: </w:t>
            </w:r>
            <w:r w:rsidR="004C320E">
              <w:rPr>
                <w:rFonts w:ascii="Times New Roman" w:eastAsia="Times New Roman" w:hAnsi="Times New Roman" w:cs="Times New Roman"/>
                <w:sz w:val="16"/>
                <w:szCs w:val="16"/>
              </w:rPr>
              <w:t xml:space="preserve"> Healthy Boundaries</w:t>
            </w:r>
          </w:p>
          <w:p w14:paraId="0717D0A2" w14:textId="2AEE1F53" w:rsidR="001F5261" w:rsidRPr="00E503A4"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2p: </w:t>
            </w:r>
            <w:r w:rsidR="004C320E">
              <w:rPr>
                <w:rFonts w:ascii="Times New Roman" w:eastAsia="Times New Roman" w:hAnsi="Times New Roman" w:cs="Times New Roman"/>
                <w:sz w:val="16"/>
                <w:szCs w:val="16"/>
              </w:rPr>
              <w:t>Healthy Living</w:t>
            </w:r>
          </w:p>
        </w:tc>
        <w:tc>
          <w:tcPr>
            <w:tcW w:w="2535" w:type="dxa"/>
            <w:tcBorders>
              <w:top w:val="nil"/>
              <w:bottom w:val="single" w:sz="6" w:space="0" w:color="BFBFBF"/>
            </w:tcBorders>
          </w:tcPr>
          <w:p w14:paraId="37AB93B2" w14:textId="09DDB2E0" w:rsidR="001F5261" w:rsidRPr="004C320E" w:rsidRDefault="00000000">
            <w:pPr>
              <w:rPr>
                <w:rFonts w:ascii="Times New Roman" w:eastAsia="Times New Roman" w:hAnsi="Times New Roman" w:cs="Times New Roman"/>
                <w:b/>
                <w:bCs/>
                <w:sz w:val="16"/>
                <w:szCs w:val="16"/>
              </w:rPr>
            </w:pPr>
            <w:r w:rsidRPr="004C320E">
              <w:rPr>
                <w:rFonts w:ascii="Times New Roman" w:eastAsia="Times New Roman" w:hAnsi="Times New Roman" w:cs="Times New Roman"/>
                <w:b/>
                <w:bCs/>
                <w:sz w:val="16"/>
                <w:szCs w:val="16"/>
              </w:rPr>
              <w:t xml:space="preserve">10a: </w:t>
            </w:r>
            <w:r w:rsidR="004C320E">
              <w:rPr>
                <w:rFonts w:ascii="Times New Roman" w:eastAsia="Times New Roman" w:hAnsi="Times New Roman" w:cs="Times New Roman"/>
                <w:b/>
                <w:bCs/>
                <w:sz w:val="16"/>
                <w:szCs w:val="16"/>
              </w:rPr>
              <w:t>Silver Sneakers YMCA</w:t>
            </w:r>
          </w:p>
          <w:p w14:paraId="4C4DDA05" w14:textId="79C13FF2" w:rsidR="001F526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11a: </w:t>
            </w:r>
            <w:r w:rsidR="004C320E">
              <w:rPr>
                <w:rFonts w:ascii="Times New Roman" w:eastAsia="Times New Roman" w:hAnsi="Times New Roman" w:cs="Times New Roman"/>
                <w:sz w:val="16"/>
                <w:szCs w:val="16"/>
              </w:rPr>
              <w:t>Addiction Education</w:t>
            </w:r>
          </w:p>
          <w:p w14:paraId="61B1E128" w14:textId="77777777" w:rsidR="001F526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1p: </w:t>
            </w:r>
            <w:r w:rsidRPr="00E503A4">
              <w:rPr>
                <w:rFonts w:ascii="Times New Roman" w:eastAsia="Times New Roman" w:hAnsi="Times New Roman" w:cs="Times New Roman"/>
                <w:b/>
                <w:bCs/>
                <w:sz w:val="16"/>
                <w:szCs w:val="16"/>
              </w:rPr>
              <w:t>We Do Recover (NA Meeting)</w:t>
            </w:r>
          </w:p>
          <w:p w14:paraId="0017B897" w14:textId="15CD812A" w:rsidR="001F5261" w:rsidRDefault="00000000">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2p: </w:t>
            </w:r>
            <w:r w:rsidR="004C320E">
              <w:rPr>
                <w:rFonts w:ascii="Times New Roman" w:eastAsia="Times New Roman" w:hAnsi="Times New Roman" w:cs="Times New Roman"/>
                <w:b/>
                <w:sz w:val="16"/>
                <w:szCs w:val="16"/>
              </w:rPr>
              <w:t>New Family Dollar/Dollar Tree in New Lebanon</w:t>
            </w:r>
          </w:p>
          <w:p w14:paraId="29113267" w14:textId="77777777" w:rsidR="001F5261" w:rsidRDefault="001F5261">
            <w:pPr>
              <w:rPr>
                <w:rFonts w:ascii="Times New Roman" w:eastAsia="Times New Roman" w:hAnsi="Times New Roman" w:cs="Times New Roman"/>
                <w:b/>
                <w:sz w:val="16"/>
                <w:szCs w:val="16"/>
              </w:rPr>
            </w:pPr>
          </w:p>
        </w:tc>
        <w:tc>
          <w:tcPr>
            <w:tcW w:w="2535" w:type="dxa"/>
            <w:tcBorders>
              <w:top w:val="nil"/>
              <w:bottom w:val="single" w:sz="6" w:space="0" w:color="BFBFBF"/>
            </w:tcBorders>
          </w:tcPr>
          <w:p w14:paraId="13C76014" w14:textId="2ABB7CFB" w:rsidR="001F5261" w:rsidRDefault="00000000">
            <w:pPr>
              <w:rPr>
                <w:rFonts w:ascii="Times New Roman" w:eastAsia="Times New Roman" w:hAnsi="Times New Roman" w:cs="Times New Roman"/>
                <w:sz w:val="16"/>
                <w:szCs w:val="16"/>
              </w:rPr>
            </w:pPr>
            <w:r>
              <w:rPr>
                <w:rFonts w:ascii="Times New Roman" w:eastAsia="Times New Roman" w:hAnsi="Times New Roman" w:cs="Times New Roman"/>
                <w:b/>
                <w:sz w:val="16"/>
                <w:szCs w:val="16"/>
              </w:rPr>
              <w:t>10a:</w:t>
            </w:r>
            <w:r w:rsidR="004C320E">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Coffee Outin</w:t>
            </w:r>
            <w:r w:rsidR="004C320E">
              <w:rPr>
                <w:rFonts w:ascii="Times New Roman" w:eastAsia="Times New Roman" w:hAnsi="Times New Roman" w:cs="Times New Roman"/>
                <w:b/>
                <w:sz w:val="16"/>
                <w:szCs w:val="16"/>
              </w:rPr>
              <w:t>g</w:t>
            </w:r>
          </w:p>
          <w:p w14:paraId="62BDAB64" w14:textId="1875A447" w:rsidR="001F526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11a: </w:t>
            </w:r>
            <w:r w:rsidR="004C320E">
              <w:rPr>
                <w:rFonts w:ascii="Times New Roman" w:eastAsia="Times New Roman" w:hAnsi="Times New Roman" w:cs="Times New Roman"/>
                <w:sz w:val="16"/>
                <w:szCs w:val="16"/>
              </w:rPr>
              <w:t>Depression &amp; Anxiety Support Group</w:t>
            </w:r>
          </w:p>
          <w:p w14:paraId="21650A26" w14:textId="6B57454A" w:rsidR="001F526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1p: </w:t>
            </w:r>
            <w:r w:rsidR="006E5461">
              <w:rPr>
                <w:rFonts w:ascii="Times New Roman" w:eastAsia="Times New Roman" w:hAnsi="Times New Roman" w:cs="Times New Roman"/>
                <w:sz w:val="16"/>
                <w:szCs w:val="16"/>
              </w:rPr>
              <w:t>Healthy Connections with the YWCA</w:t>
            </w:r>
          </w:p>
          <w:p w14:paraId="3C432015" w14:textId="75F9E888" w:rsidR="001F5261" w:rsidRPr="004C320E" w:rsidRDefault="00000000">
            <w:pPr>
              <w:rPr>
                <w:rFonts w:ascii="Times New Roman" w:eastAsia="Times New Roman" w:hAnsi="Times New Roman" w:cs="Times New Roman"/>
                <w:bCs/>
                <w:sz w:val="16"/>
                <w:szCs w:val="16"/>
              </w:rPr>
            </w:pPr>
            <w:r>
              <w:rPr>
                <w:rFonts w:ascii="Times New Roman" w:eastAsia="Times New Roman" w:hAnsi="Times New Roman" w:cs="Times New Roman"/>
                <w:sz w:val="16"/>
                <w:szCs w:val="16"/>
              </w:rPr>
              <w:t>2p:</w:t>
            </w:r>
            <w:r w:rsidR="004C320E">
              <w:rPr>
                <w:rFonts w:ascii="Times New Roman" w:eastAsia="Times New Roman" w:hAnsi="Times New Roman" w:cs="Times New Roman"/>
                <w:bCs/>
                <w:sz w:val="16"/>
                <w:szCs w:val="16"/>
              </w:rPr>
              <w:t xml:space="preserve"> Fun and Games</w:t>
            </w:r>
          </w:p>
        </w:tc>
        <w:tc>
          <w:tcPr>
            <w:tcW w:w="2415" w:type="dxa"/>
            <w:tcBorders>
              <w:top w:val="nil"/>
              <w:bottom w:val="single" w:sz="6" w:space="0" w:color="BFBFBF"/>
            </w:tcBorders>
          </w:tcPr>
          <w:p w14:paraId="76329C05" w14:textId="77777777" w:rsidR="001F526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10a: Morning Motivation</w:t>
            </w:r>
          </w:p>
          <w:p w14:paraId="0E985638" w14:textId="62406935" w:rsidR="001F526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11: </w:t>
            </w:r>
            <w:r w:rsidR="004C320E">
              <w:rPr>
                <w:rFonts w:ascii="Times New Roman" w:eastAsia="Times New Roman" w:hAnsi="Times New Roman" w:cs="Times New Roman"/>
                <w:sz w:val="16"/>
                <w:szCs w:val="16"/>
              </w:rPr>
              <w:t>Addiction Education</w:t>
            </w:r>
          </w:p>
          <w:p w14:paraId="05305320" w14:textId="77777777" w:rsidR="001F5261" w:rsidRPr="00E503A4" w:rsidRDefault="00000000">
            <w:pPr>
              <w:rPr>
                <w:rFonts w:ascii="Times New Roman" w:eastAsia="Times New Roman" w:hAnsi="Times New Roman" w:cs="Times New Roman"/>
                <w:b/>
                <w:bCs/>
                <w:sz w:val="16"/>
                <w:szCs w:val="16"/>
              </w:rPr>
            </w:pPr>
            <w:r w:rsidRPr="00E503A4">
              <w:rPr>
                <w:rFonts w:ascii="Times New Roman" w:eastAsia="Times New Roman" w:hAnsi="Times New Roman" w:cs="Times New Roman"/>
                <w:b/>
                <w:bCs/>
                <w:sz w:val="16"/>
                <w:szCs w:val="16"/>
              </w:rPr>
              <w:t>1p: Friends of the House (AA Meeting)</w:t>
            </w:r>
          </w:p>
          <w:p w14:paraId="29F1AF9E" w14:textId="0F3133D3" w:rsidR="001F526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1p: </w:t>
            </w:r>
            <w:r w:rsidR="004C320E">
              <w:rPr>
                <w:rFonts w:ascii="Times New Roman" w:eastAsia="Times New Roman" w:hAnsi="Times New Roman" w:cs="Times New Roman"/>
                <w:sz w:val="16"/>
                <w:szCs w:val="16"/>
              </w:rPr>
              <w:t>Understanding Anxiety</w:t>
            </w:r>
            <w:r>
              <w:rPr>
                <w:rFonts w:ascii="Times New Roman" w:eastAsia="Times New Roman" w:hAnsi="Times New Roman" w:cs="Times New Roman"/>
                <w:sz w:val="16"/>
                <w:szCs w:val="16"/>
              </w:rPr>
              <w:t xml:space="preserve"> </w:t>
            </w:r>
          </w:p>
          <w:p w14:paraId="37EB14B2" w14:textId="77777777" w:rsidR="001F5261" w:rsidRDefault="001F5261">
            <w:pPr>
              <w:rPr>
                <w:rFonts w:ascii="Times New Roman" w:eastAsia="Times New Roman" w:hAnsi="Times New Roman" w:cs="Times New Roman"/>
                <w:sz w:val="16"/>
                <w:szCs w:val="16"/>
              </w:rPr>
            </w:pPr>
          </w:p>
        </w:tc>
        <w:tc>
          <w:tcPr>
            <w:tcW w:w="2430" w:type="dxa"/>
            <w:tcBorders>
              <w:top w:val="nil"/>
              <w:bottom w:val="single" w:sz="6" w:space="0" w:color="BFBFBF"/>
            </w:tcBorders>
          </w:tcPr>
          <w:p w14:paraId="5085B167" w14:textId="298D96E6" w:rsidR="001F526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10a: </w:t>
            </w:r>
            <w:r w:rsidR="004C320E">
              <w:rPr>
                <w:rFonts w:ascii="Times New Roman" w:eastAsia="Times New Roman" w:hAnsi="Times New Roman" w:cs="Times New Roman"/>
                <w:sz w:val="16"/>
                <w:szCs w:val="16"/>
              </w:rPr>
              <w:t>Process Group</w:t>
            </w:r>
          </w:p>
          <w:p w14:paraId="33F393DC" w14:textId="08747E3A" w:rsidR="001F526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11a: </w:t>
            </w:r>
            <w:r w:rsidR="004C320E">
              <w:rPr>
                <w:rFonts w:ascii="Times New Roman" w:eastAsia="Times New Roman" w:hAnsi="Times New Roman" w:cs="Times New Roman"/>
                <w:sz w:val="16"/>
                <w:szCs w:val="16"/>
              </w:rPr>
              <w:t>Social Skills</w:t>
            </w:r>
          </w:p>
          <w:p w14:paraId="227C37CA" w14:textId="6447B59A" w:rsidR="001F5261" w:rsidRPr="004C320E" w:rsidRDefault="00000000">
            <w:pPr>
              <w:rPr>
                <w:rFonts w:ascii="Times New Roman" w:eastAsia="Times New Roman" w:hAnsi="Times New Roman" w:cs="Times New Roman"/>
                <w:b/>
                <w:bCs/>
                <w:sz w:val="16"/>
                <w:szCs w:val="16"/>
              </w:rPr>
            </w:pPr>
            <w:r w:rsidRPr="004C320E">
              <w:rPr>
                <w:rFonts w:ascii="Times New Roman" w:eastAsia="Times New Roman" w:hAnsi="Times New Roman" w:cs="Times New Roman"/>
                <w:b/>
                <w:bCs/>
                <w:sz w:val="16"/>
                <w:szCs w:val="16"/>
              </w:rPr>
              <w:t>1</w:t>
            </w:r>
            <w:r w:rsidR="004C320E" w:rsidRPr="004C320E">
              <w:rPr>
                <w:rFonts w:ascii="Times New Roman" w:eastAsia="Times New Roman" w:hAnsi="Times New Roman" w:cs="Times New Roman"/>
                <w:b/>
                <w:bCs/>
                <w:sz w:val="16"/>
                <w:szCs w:val="16"/>
              </w:rPr>
              <w:t>p:</w:t>
            </w:r>
            <w:r w:rsidR="004C320E">
              <w:rPr>
                <w:rFonts w:ascii="Times New Roman" w:eastAsia="Times New Roman" w:hAnsi="Times New Roman" w:cs="Times New Roman"/>
                <w:b/>
                <w:bCs/>
                <w:sz w:val="16"/>
                <w:szCs w:val="16"/>
              </w:rPr>
              <w:t xml:space="preserve"> Retro </w:t>
            </w:r>
            <w:r w:rsidR="006E5461">
              <w:rPr>
                <w:rFonts w:ascii="Times New Roman" w:eastAsia="Times New Roman" w:hAnsi="Times New Roman" w:cs="Times New Roman"/>
                <w:b/>
                <w:bCs/>
                <w:sz w:val="16"/>
                <w:szCs w:val="16"/>
              </w:rPr>
              <w:t>Jake’s Video Games</w:t>
            </w:r>
            <w:r w:rsidR="004C320E" w:rsidRPr="004C320E">
              <w:rPr>
                <w:rFonts w:ascii="Times New Roman" w:eastAsia="Times New Roman" w:hAnsi="Times New Roman" w:cs="Times New Roman"/>
                <w:b/>
                <w:bCs/>
                <w:sz w:val="16"/>
                <w:szCs w:val="16"/>
              </w:rPr>
              <w:t xml:space="preserve"> </w:t>
            </w:r>
          </w:p>
          <w:p w14:paraId="12750432" w14:textId="15656241" w:rsidR="001F5261" w:rsidRDefault="001F5261">
            <w:pPr>
              <w:rPr>
                <w:rFonts w:ascii="Times New Roman" w:eastAsia="Times New Roman" w:hAnsi="Times New Roman" w:cs="Times New Roman"/>
                <w:sz w:val="16"/>
                <w:szCs w:val="16"/>
              </w:rPr>
            </w:pPr>
          </w:p>
        </w:tc>
        <w:tc>
          <w:tcPr>
            <w:tcW w:w="980" w:type="dxa"/>
            <w:tcBorders>
              <w:top w:val="nil"/>
              <w:bottom w:val="single" w:sz="6" w:space="0" w:color="BFBFBF"/>
            </w:tcBorders>
          </w:tcPr>
          <w:p w14:paraId="2E2EB467" w14:textId="77777777" w:rsidR="001F5261" w:rsidRDefault="001F5261">
            <w:pPr>
              <w:rPr>
                <w:rFonts w:ascii="Times New Roman" w:eastAsia="Times New Roman" w:hAnsi="Times New Roman" w:cs="Times New Roman"/>
                <w:sz w:val="16"/>
                <w:szCs w:val="16"/>
              </w:rPr>
            </w:pPr>
          </w:p>
          <w:p w14:paraId="6E644FBF" w14:textId="10527A32" w:rsidR="001F5261" w:rsidRDefault="00E503A4" w:rsidP="00E50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Closed</w:t>
            </w:r>
          </w:p>
        </w:tc>
      </w:tr>
      <w:tr w:rsidR="001F5261" w14:paraId="056DC218" w14:textId="77777777" w:rsidTr="00E503A4">
        <w:trPr>
          <w:trHeight w:val="60"/>
        </w:trPr>
        <w:tc>
          <w:tcPr>
            <w:tcW w:w="735" w:type="dxa"/>
            <w:tcBorders>
              <w:top w:val="single" w:sz="6" w:space="0" w:color="BFBFBF"/>
              <w:bottom w:val="nil"/>
            </w:tcBorders>
          </w:tcPr>
          <w:p w14:paraId="50593A67" w14:textId="5AB20DAD" w:rsidR="001F5261" w:rsidRDefault="00E503A4">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7</w:t>
            </w:r>
          </w:p>
        </w:tc>
        <w:tc>
          <w:tcPr>
            <w:tcW w:w="2160" w:type="dxa"/>
            <w:tcBorders>
              <w:top w:val="single" w:sz="6" w:space="0" w:color="BFBFBF"/>
              <w:bottom w:val="nil"/>
            </w:tcBorders>
          </w:tcPr>
          <w:p w14:paraId="0A2253B1" w14:textId="1867B932" w:rsidR="001F5261" w:rsidRDefault="00E503A4">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8</w:t>
            </w:r>
          </w:p>
        </w:tc>
        <w:tc>
          <w:tcPr>
            <w:tcW w:w="2535" w:type="dxa"/>
            <w:tcBorders>
              <w:top w:val="single" w:sz="6" w:space="0" w:color="BFBFBF"/>
              <w:bottom w:val="nil"/>
            </w:tcBorders>
          </w:tcPr>
          <w:p w14:paraId="61F171B5" w14:textId="360864C4" w:rsidR="001F5261" w:rsidRDefault="00E503A4">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9</w:t>
            </w:r>
          </w:p>
        </w:tc>
        <w:tc>
          <w:tcPr>
            <w:tcW w:w="2535" w:type="dxa"/>
            <w:tcBorders>
              <w:top w:val="single" w:sz="6" w:space="0" w:color="BFBFBF"/>
              <w:bottom w:val="nil"/>
            </w:tcBorders>
          </w:tcPr>
          <w:p w14:paraId="06A426BE" w14:textId="2A8A4FEB" w:rsidR="001F5261" w:rsidRDefault="00E503A4">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10</w:t>
            </w:r>
          </w:p>
        </w:tc>
        <w:tc>
          <w:tcPr>
            <w:tcW w:w="2415" w:type="dxa"/>
            <w:tcBorders>
              <w:top w:val="single" w:sz="6" w:space="0" w:color="BFBFBF"/>
              <w:bottom w:val="nil"/>
            </w:tcBorders>
          </w:tcPr>
          <w:p w14:paraId="626EEF68" w14:textId="575F4623" w:rsidR="001F5261" w:rsidRDefault="00E503A4">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11</w:t>
            </w:r>
          </w:p>
        </w:tc>
        <w:tc>
          <w:tcPr>
            <w:tcW w:w="2430" w:type="dxa"/>
            <w:tcBorders>
              <w:top w:val="single" w:sz="6" w:space="0" w:color="BFBFBF"/>
              <w:bottom w:val="nil"/>
            </w:tcBorders>
          </w:tcPr>
          <w:p w14:paraId="54E36550" w14:textId="277043C6" w:rsidR="001F5261" w:rsidRDefault="00E503A4">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12</w:t>
            </w:r>
          </w:p>
        </w:tc>
        <w:tc>
          <w:tcPr>
            <w:tcW w:w="980" w:type="dxa"/>
            <w:tcBorders>
              <w:top w:val="single" w:sz="6" w:space="0" w:color="BFBFBF"/>
              <w:bottom w:val="nil"/>
            </w:tcBorders>
          </w:tcPr>
          <w:p w14:paraId="32B2838F" w14:textId="08810FF7" w:rsidR="001F5261" w:rsidRDefault="00E503A4">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13</w:t>
            </w:r>
          </w:p>
        </w:tc>
      </w:tr>
      <w:tr w:rsidR="001F5261" w14:paraId="6358D326" w14:textId="77777777" w:rsidTr="00E503A4">
        <w:trPr>
          <w:trHeight w:val="855"/>
        </w:trPr>
        <w:tc>
          <w:tcPr>
            <w:tcW w:w="735" w:type="dxa"/>
            <w:tcBorders>
              <w:top w:val="nil"/>
              <w:bottom w:val="single" w:sz="6" w:space="0" w:color="BFBFBF"/>
            </w:tcBorders>
          </w:tcPr>
          <w:p w14:paraId="5EBBCE96" w14:textId="77777777" w:rsidR="001F5261" w:rsidRDefault="001F5261">
            <w:pPr>
              <w:rPr>
                <w:rFonts w:ascii="Times New Roman" w:eastAsia="Times New Roman" w:hAnsi="Times New Roman" w:cs="Times New Roman"/>
                <w:sz w:val="16"/>
                <w:szCs w:val="16"/>
              </w:rPr>
            </w:pPr>
          </w:p>
          <w:p w14:paraId="65F12F59" w14:textId="77777777" w:rsidR="001F5261" w:rsidRDefault="001F5261">
            <w:pPr>
              <w:rPr>
                <w:rFonts w:ascii="Times New Roman" w:eastAsia="Times New Roman" w:hAnsi="Times New Roman" w:cs="Times New Roman"/>
                <w:sz w:val="16"/>
                <w:szCs w:val="16"/>
              </w:rPr>
            </w:pPr>
          </w:p>
          <w:p w14:paraId="70B267E2" w14:textId="77777777" w:rsidR="001F526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Closed</w:t>
            </w:r>
          </w:p>
        </w:tc>
        <w:tc>
          <w:tcPr>
            <w:tcW w:w="2160" w:type="dxa"/>
            <w:tcBorders>
              <w:top w:val="nil"/>
              <w:bottom w:val="single" w:sz="6" w:space="0" w:color="BFBFBF"/>
            </w:tcBorders>
          </w:tcPr>
          <w:p w14:paraId="211C043A" w14:textId="77777777" w:rsidR="00AF4963" w:rsidRDefault="00AF4963" w:rsidP="00AF4963">
            <w:pPr>
              <w:jc w:val="center"/>
              <w:rPr>
                <w:rFonts w:ascii="Times New Roman" w:eastAsia="Times New Roman" w:hAnsi="Times New Roman" w:cs="Times New Roman"/>
                <w:b/>
                <w:bCs/>
                <w:sz w:val="16"/>
                <w:szCs w:val="16"/>
              </w:rPr>
            </w:pPr>
          </w:p>
          <w:p w14:paraId="49789B9C" w14:textId="77777777" w:rsidR="00AF4963" w:rsidRDefault="00AF4963" w:rsidP="00AF4963">
            <w:pPr>
              <w:jc w:val="center"/>
              <w:rPr>
                <w:rFonts w:ascii="Times New Roman" w:eastAsia="Times New Roman" w:hAnsi="Times New Roman" w:cs="Times New Roman"/>
                <w:b/>
                <w:bCs/>
                <w:sz w:val="16"/>
                <w:szCs w:val="16"/>
              </w:rPr>
            </w:pPr>
          </w:p>
          <w:p w14:paraId="26401494" w14:textId="4ADADDB7" w:rsidR="001F5261" w:rsidRPr="00AF4963" w:rsidRDefault="00AF4963" w:rsidP="00AF4963">
            <w:pPr>
              <w:jc w:val="center"/>
              <w:rPr>
                <w:rFonts w:ascii="Times New Roman" w:eastAsia="Times New Roman" w:hAnsi="Times New Roman" w:cs="Times New Roman"/>
                <w:b/>
                <w:bCs/>
                <w:sz w:val="16"/>
                <w:szCs w:val="16"/>
              </w:rPr>
            </w:pPr>
            <w:r w:rsidRPr="00AF4963">
              <w:rPr>
                <w:rFonts w:ascii="Times New Roman" w:eastAsia="Times New Roman" w:hAnsi="Times New Roman" w:cs="Times New Roman"/>
                <w:b/>
                <w:bCs/>
                <w:sz w:val="16"/>
                <w:szCs w:val="16"/>
              </w:rPr>
              <w:t>Closed for the Solar Eclipse! Stay safe!</w:t>
            </w:r>
          </w:p>
          <w:p w14:paraId="036244A4" w14:textId="09FFCDE5" w:rsidR="001F5261" w:rsidRDefault="001F5261">
            <w:pPr>
              <w:rPr>
                <w:rFonts w:ascii="Times New Roman" w:eastAsia="Times New Roman" w:hAnsi="Times New Roman" w:cs="Times New Roman"/>
                <w:sz w:val="16"/>
                <w:szCs w:val="16"/>
              </w:rPr>
            </w:pPr>
          </w:p>
        </w:tc>
        <w:tc>
          <w:tcPr>
            <w:tcW w:w="2535" w:type="dxa"/>
            <w:tcBorders>
              <w:top w:val="nil"/>
              <w:bottom w:val="single" w:sz="6" w:space="0" w:color="BFBFBF"/>
            </w:tcBorders>
          </w:tcPr>
          <w:p w14:paraId="6BEFF701" w14:textId="78CE389E" w:rsidR="001F526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10a: </w:t>
            </w:r>
            <w:r w:rsidR="006E5461">
              <w:rPr>
                <w:rFonts w:ascii="Times New Roman" w:eastAsia="Times New Roman" w:hAnsi="Times New Roman" w:cs="Times New Roman"/>
                <w:sz w:val="16"/>
                <w:szCs w:val="16"/>
              </w:rPr>
              <w:t>Check In</w:t>
            </w:r>
          </w:p>
          <w:p w14:paraId="6FE3E0BD" w14:textId="7036CA4E" w:rsidR="001F526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11: </w:t>
            </w:r>
            <w:r w:rsidR="006E5461">
              <w:rPr>
                <w:rFonts w:ascii="Times New Roman" w:eastAsia="Times New Roman" w:hAnsi="Times New Roman" w:cs="Times New Roman"/>
                <w:sz w:val="16"/>
                <w:szCs w:val="16"/>
              </w:rPr>
              <w:t>Addiction Education</w:t>
            </w:r>
          </w:p>
          <w:p w14:paraId="1431AAC6" w14:textId="77777777" w:rsidR="001F5261" w:rsidRDefault="00000000">
            <w:pPr>
              <w:rPr>
                <w:rFonts w:ascii="Times New Roman" w:eastAsia="Times New Roman" w:hAnsi="Times New Roman" w:cs="Times New Roman"/>
                <w:sz w:val="16"/>
                <w:szCs w:val="16"/>
              </w:rPr>
            </w:pPr>
            <w:r w:rsidRPr="00E503A4">
              <w:rPr>
                <w:rFonts w:ascii="Times New Roman" w:eastAsia="Times New Roman" w:hAnsi="Times New Roman" w:cs="Times New Roman"/>
                <w:b/>
                <w:bCs/>
                <w:sz w:val="16"/>
                <w:szCs w:val="16"/>
              </w:rPr>
              <w:t>1p: We Do Recover (NA Meeting</w:t>
            </w:r>
            <w:r>
              <w:rPr>
                <w:rFonts w:ascii="Times New Roman" w:eastAsia="Times New Roman" w:hAnsi="Times New Roman" w:cs="Times New Roman"/>
                <w:sz w:val="16"/>
                <w:szCs w:val="16"/>
              </w:rPr>
              <w:t>)</w:t>
            </w:r>
          </w:p>
          <w:p w14:paraId="50712800" w14:textId="520A81CA" w:rsidR="001F5261" w:rsidRDefault="00000000">
            <w:pPr>
              <w:rPr>
                <w:rFonts w:ascii="Times New Roman" w:eastAsia="Times New Roman" w:hAnsi="Times New Roman" w:cs="Times New Roman"/>
                <w:sz w:val="16"/>
                <w:szCs w:val="16"/>
              </w:rPr>
            </w:pPr>
            <w:r w:rsidRPr="00A044FA">
              <w:rPr>
                <w:rFonts w:ascii="Times New Roman" w:eastAsia="Times New Roman" w:hAnsi="Times New Roman" w:cs="Times New Roman"/>
                <w:b/>
                <w:bCs/>
                <w:sz w:val="16"/>
                <w:szCs w:val="16"/>
              </w:rPr>
              <w:t>2p:</w:t>
            </w:r>
            <w:r w:rsidR="00A044FA" w:rsidRPr="00A044FA">
              <w:rPr>
                <w:rFonts w:ascii="Times New Roman" w:eastAsia="Times New Roman" w:hAnsi="Times New Roman" w:cs="Times New Roman"/>
                <w:b/>
                <w:bCs/>
                <w:sz w:val="16"/>
                <w:szCs w:val="16"/>
              </w:rPr>
              <w:t xml:space="preserve"> </w:t>
            </w:r>
            <w:r w:rsidR="006E5461">
              <w:rPr>
                <w:rFonts w:ascii="Times New Roman" w:eastAsia="Times New Roman" w:hAnsi="Times New Roman" w:cs="Times New Roman"/>
                <w:b/>
                <w:sz w:val="16"/>
                <w:szCs w:val="16"/>
              </w:rPr>
              <w:t>Walmart Outing</w:t>
            </w:r>
          </w:p>
          <w:p w14:paraId="20185913" w14:textId="77777777" w:rsidR="001F5261" w:rsidRDefault="001F5261">
            <w:pPr>
              <w:rPr>
                <w:rFonts w:ascii="Times New Roman" w:eastAsia="Times New Roman" w:hAnsi="Times New Roman" w:cs="Times New Roman"/>
                <w:sz w:val="16"/>
                <w:szCs w:val="16"/>
              </w:rPr>
            </w:pPr>
          </w:p>
          <w:p w14:paraId="611DF5E8" w14:textId="77777777" w:rsidR="001F5261" w:rsidRDefault="001F5261">
            <w:pPr>
              <w:rPr>
                <w:rFonts w:ascii="Times New Roman" w:eastAsia="Times New Roman" w:hAnsi="Times New Roman" w:cs="Times New Roman"/>
                <w:b/>
                <w:sz w:val="16"/>
                <w:szCs w:val="16"/>
              </w:rPr>
            </w:pPr>
          </w:p>
        </w:tc>
        <w:tc>
          <w:tcPr>
            <w:tcW w:w="2535" w:type="dxa"/>
            <w:tcBorders>
              <w:top w:val="nil"/>
              <w:bottom w:val="single" w:sz="6" w:space="0" w:color="BFBFBF"/>
            </w:tcBorders>
          </w:tcPr>
          <w:p w14:paraId="556FB479" w14:textId="77777777" w:rsidR="001F526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10a: Mindfulness Matters</w:t>
            </w:r>
          </w:p>
          <w:p w14:paraId="396B7514" w14:textId="5E8E4068" w:rsidR="001F526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11a: </w:t>
            </w:r>
            <w:r w:rsidR="006E5461">
              <w:rPr>
                <w:rFonts w:ascii="Times New Roman" w:eastAsia="Times New Roman" w:hAnsi="Times New Roman" w:cs="Times New Roman"/>
                <w:sz w:val="16"/>
                <w:szCs w:val="16"/>
              </w:rPr>
              <w:t>Depression &amp; Anxiety Support Group</w:t>
            </w:r>
          </w:p>
          <w:p w14:paraId="6A77420D" w14:textId="29369E21" w:rsidR="001F5261" w:rsidRPr="006E5461" w:rsidRDefault="00000000">
            <w:pPr>
              <w:rPr>
                <w:rFonts w:ascii="Times New Roman" w:eastAsia="Times New Roman" w:hAnsi="Times New Roman" w:cs="Times New Roman"/>
                <w:b/>
                <w:bCs/>
                <w:sz w:val="16"/>
                <w:szCs w:val="16"/>
              </w:rPr>
            </w:pPr>
            <w:r w:rsidRPr="006E5461">
              <w:rPr>
                <w:rFonts w:ascii="Times New Roman" w:eastAsia="Times New Roman" w:hAnsi="Times New Roman" w:cs="Times New Roman"/>
                <w:b/>
                <w:bCs/>
                <w:sz w:val="16"/>
                <w:szCs w:val="16"/>
              </w:rPr>
              <w:t xml:space="preserve">1p: </w:t>
            </w:r>
            <w:r w:rsidR="006E5461" w:rsidRPr="006E5461">
              <w:rPr>
                <w:rFonts w:ascii="Times New Roman" w:eastAsia="Times New Roman" w:hAnsi="Times New Roman" w:cs="Times New Roman"/>
                <w:b/>
                <w:bCs/>
                <w:sz w:val="16"/>
                <w:szCs w:val="16"/>
              </w:rPr>
              <w:t>Pickleball</w:t>
            </w:r>
            <w:r w:rsidR="006E5461">
              <w:rPr>
                <w:rFonts w:ascii="Times New Roman" w:eastAsia="Times New Roman" w:hAnsi="Times New Roman" w:cs="Times New Roman"/>
                <w:b/>
                <w:bCs/>
                <w:sz w:val="16"/>
                <w:szCs w:val="16"/>
              </w:rPr>
              <w:t xml:space="preserve"> YMCA</w:t>
            </w:r>
            <w:r w:rsidR="006E5461" w:rsidRPr="006E5461">
              <w:rPr>
                <w:rFonts w:ascii="Times New Roman" w:eastAsia="Times New Roman" w:hAnsi="Times New Roman" w:cs="Times New Roman"/>
                <w:b/>
                <w:bCs/>
                <w:sz w:val="16"/>
                <w:szCs w:val="16"/>
              </w:rPr>
              <w:t xml:space="preserve"> </w:t>
            </w:r>
          </w:p>
          <w:p w14:paraId="7C2DD8FE" w14:textId="220338FA" w:rsidR="001F5261" w:rsidRPr="006E5461" w:rsidRDefault="00000000">
            <w:pPr>
              <w:rPr>
                <w:rFonts w:ascii="Times New Roman" w:eastAsia="Times New Roman" w:hAnsi="Times New Roman" w:cs="Times New Roman"/>
                <w:bCs/>
                <w:sz w:val="16"/>
                <w:szCs w:val="16"/>
              </w:rPr>
            </w:pPr>
            <w:r>
              <w:rPr>
                <w:rFonts w:ascii="Times New Roman" w:eastAsia="Times New Roman" w:hAnsi="Times New Roman" w:cs="Times New Roman"/>
                <w:sz w:val="16"/>
                <w:szCs w:val="16"/>
              </w:rPr>
              <w:t>2p:</w:t>
            </w:r>
            <w:r>
              <w:rPr>
                <w:rFonts w:ascii="Times New Roman" w:eastAsia="Times New Roman" w:hAnsi="Times New Roman" w:cs="Times New Roman"/>
                <w:b/>
                <w:sz w:val="16"/>
                <w:szCs w:val="16"/>
              </w:rPr>
              <w:t xml:space="preserve"> </w:t>
            </w:r>
            <w:r w:rsidR="006E5461">
              <w:rPr>
                <w:rFonts w:ascii="Times New Roman" w:eastAsia="Times New Roman" w:hAnsi="Times New Roman" w:cs="Times New Roman"/>
                <w:bCs/>
                <w:sz w:val="16"/>
                <w:szCs w:val="16"/>
              </w:rPr>
              <w:t>Fun and Games</w:t>
            </w:r>
          </w:p>
        </w:tc>
        <w:tc>
          <w:tcPr>
            <w:tcW w:w="2415" w:type="dxa"/>
            <w:tcBorders>
              <w:top w:val="nil"/>
              <w:bottom w:val="single" w:sz="6" w:space="0" w:color="BFBFBF"/>
            </w:tcBorders>
          </w:tcPr>
          <w:p w14:paraId="05EA742D" w14:textId="70AD95DA" w:rsidR="001F5261" w:rsidRDefault="00000000">
            <w:pPr>
              <w:rPr>
                <w:rFonts w:ascii="Times New Roman" w:eastAsia="Times New Roman" w:hAnsi="Times New Roman" w:cs="Times New Roman"/>
                <w:sz w:val="16"/>
                <w:szCs w:val="16"/>
              </w:rPr>
            </w:pPr>
            <w:r>
              <w:rPr>
                <w:rFonts w:ascii="Times New Roman" w:eastAsia="Times New Roman" w:hAnsi="Times New Roman" w:cs="Times New Roman"/>
                <w:b/>
                <w:sz w:val="16"/>
                <w:szCs w:val="16"/>
              </w:rPr>
              <w:t>10a:</w:t>
            </w:r>
            <w:r w:rsidR="006E5461">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Coffee Outing</w:t>
            </w:r>
          </w:p>
          <w:p w14:paraId="0E77850B" w14:textId="0FA50D83" w:rsidR="001F526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11a: </w:t>
            </w:r>
            <w:r w:rsidR="006E5461">
              <w:rPr>
                <w:rFonts w:ascii="Times New Roman" w:eastAsia="Times New Roman" w:hAnsi="Times New Roman" w:cs="Times New Roman"/>
                <w:sz w:val="16"/>
                <w:szCs w:val="16"/>
              </w:rPr>
              <w:t>Addiction Education</w:t>
            </w:r>
          </w:p>
          <w:p w14:paraId="1A37AE4C" w14:textId="77777777" w:rsidR="001F5261" w:rsidRPr="00E503A4" w:rsidRDefault="00000000">
            <w:pPr>
              <w:rPr>
                <w:rFonts w:ascii="Times New Roman" w:eastAsia="Times New Roman" w:hAnsi="Times New Roman" w:cs="Times New Roman"/>
                <w:b/>
                <w:bCs/>
                <w:sz w:val="16"/>
                <w:szCs w:val="16"/>
              </w:rPr>
            </w:pPr>
            <w:r w:rsidRPr="00E503A4">
              <w:rPr>
                <w:rFonts w:ascii="Times New Roman" w:eastAsia="Times New Roman" w:hAnsi="Times New Roman" w:cs="Times New Roman"/>
                <w:b/>
                <w:bCs/>
                <w:sz w:val="16"/>
                <w:szCs w:val="16"/>
              </w:rPr>
              <w:t>1p: Friends of the House (AA Meeting)</w:t>
            </w:r>
          </w:p>
          <w:p w14:paraId="65264F08" w14:textId="4257980C" w:rsidR="001F5261" w:rsidRDefault="00000000">
            <w:pPr>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2p: </w:t>
            </w:r>
            <w:r w:rsidR="006E5461">
              <w:rPr>
                <w:rFonts w:ascii="Times New Roman" w:eastAsia="Times New Roman" w:hAnsi="Times New Roman" w:cs="Times New Roman"/>
                <w:sz w:val="16"/>
                <w:szCs w:val="16"/>
              </w:rPr>
              <w:t>Understanding Anxiety</w:t>
            </w:r>
          </w:p>
        </w:tc>
        <w:tc>
          <w:tcPr>
            <w:tcW w:w="2430" w:type="dxa"/>
            <w:tcBorders>
              <w:top w:val="nil"/>
              <w:bottom w:val="single" w:sz="6" w:space="0" w:color="BFBFBF"/>
            </w:tcBorders>
          </w:tcPr>
          <w:p w14:paraId="09B2D34E" w14:textId="53C6179A" w:rsidR="001F526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10a: </w:t>
            </w:r>
            <w:r w:rsidR="006E5461">
              <w:rPr>
                <w:rFonts w:ascii="Times New Roman" w:eastAsia="Times New Roman" w:hAnsi="Times New Roman" w:cs="Times New Roman"/>
                <w:sz w:val="16"/>
                <w:szCs w:val="16"/>
              </w:rPr>
              <w:t xml:space="preserve">Crew Meeting </w:t>
            </w:r>
          </w:p>
          <w:p w14:paraId="77C445F0" w14:textId="61CF6614" w:rsidR="001F5261" w:rsidRPr="006E5461" w:rsidRDefault="00000000" w:rsidP="006E5461">
            <w:pPr>
              <w:rPr>
                <w:rFonts w:ascii="Times New Roman" w:eastAsia="Times New Roman" w:hAnsi="Times New Roman" w:cs="Times New Roman"/>
                <w:b/>
                <w:bCs/>
                <w:sz w:val="16"/>
                <w:szCs w:val="16"/>
              </w:rPr>
            </w:pPr>
            <w:r w:rsidRPr="006E5461">
              <w:rPr>
                <w:rFonts w:ascii="Times New Roman" w:eastAsia="Times New Roman" w:hAnsi="Times New Roman" w:cs="Times New Roman"/>
                <w:b/>
                <w:bCs/>
                <w:sz w:val="16"/>
                <w:szCs w:val="16"/>
              </w:rPr>
              <w:t xml:space="preserve">11a: </w:t>
            </w:r>
            <w:r w:rsidR="006E5461">
              <w:rPr>
                <w:rFonts w:ascii="Times New Roman" w:eastAsia="Times New Roman" w:hAnsi="Times New Roman" w:cs="Times New Roman"/>
                <w:b/>
                <w:bCs/>
                <w:sz w:val="16"/>
                <w:szCs w:val="16"/>
              </w:rPr>
              <w:t xml:space="preserve">Outing to Annie Oakley Museum </w:t>
            </w:r>
          </w:p>
        </w:tc>
        <w:tc>
          <w:tcPr>
            <w:tcW w:w="980" w:type="dxa"/>
            <w:tcBorders>
              <w:top w:val="nil"/>
              <w:bottom w:val="single" w:sz="6" w:space="0" w:color="BFBFBF"/>
            </w:tcBorders>
          </w:tcPr>
          <w:p w14:paraId="5C8BFAD3" w14:textId="77777777" w:rsidR="00E503A4" w:rsidRDefault="00E503A4" w:rsidP="00E503A4">
            <w:pPr>
              <w:jc w:val="center"/>
              <w:rPr>
                <w:rFonts w:ascii="Times New Roman" w:eastAsia="Times New Roman" w:hAnsi="Times New Roman" w:cs="Times New Roman"/>
                <w:sz w:val="16"/>
                <w:szCs w:val="16"/>
              </w:rPr>
            </w:pPr>
          </w:p>
          <w:p w14:paraId="1D6AE01C" w14:textId="77777777" w:rsidR="00E503A4" w:rsidRDefault="00E503A4" w:rsidP="00E503A4">
            <w:pPr>
              <w:jc w:val="center"/>
              <w:rPr>
                <w:rFonts w:ascii="Times New Roman" w:eastAsia="Times New Roman" w:hAnsi="Times New Roman" w:cs="Times New Roman"/>
                <w:sz w:val="16"/>
                <w:szCs w:val="16"/>
              </w:rPr>
            </w:pPr>
          </w:p>
          <w:p w14:paraId="32182539" w14:textId="012256DC" w:rsidR="001F5261" w:rsidRDefault="00E503A4" w:rsidP="00E503A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Closed</w:t>
            </w:r>
          </w:p>
        </w:tc>
      </w:tr>
      <w:tr w:rsidR="001F5261" w14:paraId="032677F2" w14:textId="77777777" w:rsidTr="00E503A4">
        <w:trPr>
          <w:trHeight w:val="165"/>
        </w:trPr>
        <w:tc>
          <w:tcPr>
            <w:tcW w:w="735" w:type="dxa"/>
            <w:tcBorders>
              <w:top w:val="single" w:sz="6" w:space="0" w:color="BFBFBF"/>
              <w:bottom w:val="nil"/>
            </w:tcBorders>
          </w:tcPr>
          <w:p w14:paraId="61A931AB" w14:textId="7ACEB58C" w:rsidR="001F5261" w:rsidRDefault="00E503A4">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14</w:t>
            </w:r>
          </w:p>
        </w:tc>
        <w:tc>
          <w:tcPr>
            <w:tcW w:w="2160" w:type="dxa"/>
            <w:tcBorders>
              <w:top w:val="single" w:sz="6" w:space="0" w:color="BFBFBF"/>
              <w:bottom w:val="nil"/>
            </w:tcBorders>
          </w:tcPr>
          <w:p w14:paraId="32E3574C" w14:textId="321F5CB4" w:rsidR="001F5261" w:rsidRDefault="00E503A4">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15</w:t>
            </w:r>
          </w:p>
        </w:tc>
        <w:tc>
          <w:tcPr>
            <w:tcW w:w="2535" w:type="dxa"/>
            <w:tcBorders>
              <w:top w:val="single" w:sz="6" w:space="0" w:color="BFBFBF"/>
              <w:bottom w:val="nil"/>
            </w:tcBorders>
          </w:tcPr>
          <w:p w14:paraId="5698C0D8" w14:textId="314D587B" w:rsidR="001F5261" w:rsidRDefault="00E503A4">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16</w:t>
            </w:r>
          </w:p>
        </w:tc>
        <w:tc>
          <w:tcPr>
            <w:tcW w:w="2535" w:type="dxa"/>
            <w:tcBorders>
              <w:top w:val="single" w:sz="6" w:space="0" w:color="BFBFBF"/>
              <w:bottom w:val="nil"/>
            </w:tcBorders>
          </w:tcPr>
          <w:p w14:paraId="3D2B0E30" w14:textId="7D47FB81" w:rsidR="001F5261" w:rsidRDefault="00E503A4">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17</w:t>
            </w:r>
          </w:p>
        </w:tc>
        <w:tc>
          <w:tcPr>
            <w:tcW w:w="2415" w:type="dxa"/>
            <w:tcBorders>
              <w:top w:val="single" w:sz="6" w:space="0" w:color="BFBFBF"/>
              <w:bottom w:val="nil"/>
            </w:tcBorders>
          </w:tcPr>
          <w:p w14:paraId="37CC1A9C" w14:textId="652CB2CC" w:rsidR="001F5261" w:rsidRDefault="00E503A4">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18</w:t>
            </w:r>
          </w:p>
        </w:tc>
        <w:tc>
          <w:tcPr>
            <w:tcW w:w="2430" w:type="dxa"/>
            <w:tcBorders>
              <w:top w:val="single" w:sz="6" w:space="0" w:color="BFBFBF"/>
              <w:bottom w:val="nil"/>
            </w:tcBorders>
          </w:tcPr>
          <w:p w14:paraId="2C259DFA" w14:textId="0DE96085" w:rsidR="001F5261" w:rsidRDefault="00E503A4">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19</w:t>
            </w:r>
          </w:p>
        </w:tc>
        <w:tc>
          <w:tcPr>
            <w:tcW w:w="980" w:type="dxa"/>
            <w:tcBorders>
              <w:top w:val="single" w:sz="6" w:space="0" w:color="BFBFBF"/>
              <w:bottom w:val="nil"/>
            </w:tcBorders>
          </w:tcPr>
          <w:p w14:paraId="3A2A485A" w14:textId="7EBB636C" w:rsidR="001F5261" w:rsidRDefault="00E503A4">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20</w:t>
            </w:r>
          </w:p>
        </w:tc>
      </w:tr>
      <w:tr w:rsidR="001F5261" w14:paraId="7ED53C87" w14:textId="77777777" w:rsidTr="00E503A4">
        <w:trPr>
          <w:trHeight w:val="1080"/>
        </w:trPr>
        <w:tc>
          <w:tcPr>
            <w:tcW w:w="735" w:type="dxa"/>
            <w:tcBorders>
              <w:top w:val="nil"/>
              <w:bottom w:val="single" w:sz="6" w:space="0" w:color="BFBFBF"/>
            </w:tcBorders>
          </w:tcPr>
          <w:p w14:paraId="75D42AD2" w14:textId="77777777" w:rsidR="001F526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Closed</w:t>
            </w:r>
          </w:p>
        </w:tc>
        <w:tc>
          <w:tcPr>
            <w:tcW w:w="2160" w:type="dxa"/>
            <w:tcBorders>
              <w:top w:val="nil"/>
              <w:bottom w:val="single" w:sz="6" w:space="0" w:color="BFBFBF"/>
            </w:tcBorders>
          </w:tcPr>
          <w:p w14:paraId="677BA510" w14:textId="5771F76D" w:rsidR="001F5261" w:rsidRPr="006E5461" w:rsidRDefault="00000000">
            <w:pPr>
              <w:rPr>
                <w:rFonts w:ascii="Times New Roman" w:eastAsia="Times New Roman" w:hAnsi="Times New Roman" w:cs="Times New Roman"/>
                <w:bCs/>
                <w:sz w:val="16"/>
                <w:szCs w:val="16"/>
              </w:rPr>
            </w:pPr>
            <w:r w:rsidRPr="006E5461">
              <w:rPr>
                <w:rFonts w:ascii="Times New Roman" w:eastAsia="Times New Roman" w:hAnsi="Times New Roman" w:cs="Times New Roman"/>
                <w:bCs/>
                <w:sz w:val="16"/>
                <w:szCs w:val="16"/>
              </w:rPr>
              <w:t>10a:</w:t>
            </w:r>
            <w:r w:rsidR="006E5461">
              <w:rPr>
                <w:rFonts w:ascii="Times New Roman" w:eastAsia="Times New Roman" w:hAnsi="Times New Roman" w:cs="Times New Roman"/>
                <w:bCs/>
                <w:sz w:val="16"/>
                <w:szCs w:val="16"/>
              </w:rPr>
              <w:t xml:space="preserve"> Check </w:t>
            </w:r>
            <w:proofErr w:type="gramStart"/>
            <w:r w:rsidR="006E5461">
              <w:rPr>
                <w:rFonts w:ascii="Times New Roman" w:eastAsia="Times New Roman" w:hAnsi="Times New Roman" w:cs="Times New Roman"/>
                <w:bCs/>
                <w:sz w:val="16"/>
                <w:szCs w:val="16"/>
              </w:rPr>
              <w:t>in</w:t>
            </w:r>
            <w:proofErr w:type="gramEnd"/>
          </w:p>
          <w:p w14:paraId="0D784170" w14:textId="5FAF9244" w:rsidR="001F526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11a: </w:t>
            </w:r>
            <w:r w:rsidR="006E5461">
              <w:rPr>
                <w:rFonts w:ascii="Times New Roman" w:eastAsia="Times New Roman" w:hAnsi="Times New Roman" w:cs="Times New Roman"/>
                <w:sz w:val="16"/>
                <w:szCs w:val="16"/>
              </w:rPr>
              <w:t>Art in the Park</w:t>
            </w:r>
          </w:p>
          <w:p w14:paraId="59732B5F" w14:textId="417DDA69" w:rsidR="001F5261" w:rsidRPr="006E5461" w:rsidRDefault="00000000">
            <w:pPr>
              <w:rPr>
                <w:rFonts w:ascii="Times New Roman" w:eastAsia="Times New Roman" w:hAnsi="Times New Roman" w:cs="Times New Roman"/>
                <w:b/>
                <w:bCs/>
                <w:sz w:val="16"/>
                <w:szCs w:val="16"/>
              </w:rPr>
            </w:pPr>
            <w:r w:rsidRPr="006E5461">
              <w:rPr>
                <w:rFonts w:ascii="Times New Roman" w:eastAsia="Times New Roman" w:hAnsi="Times New Roman" w:cs="Times New Roman"/>
                <w:b/>
                <w:bCs/>
                <w:sz w:val="16"/>
                <w:szCs w:val="16"/>
              </w:rPr>
              <w:t xml:space="preserve">1p: </w:t>
            </w:r>
            <w:r w:rsidR="006E5461">
              <w:rPr>
                <w:rFonts w:ascii="Times New Roman" w:eastAsia="Times New Roman" w:hAnsi="Times New Roman" w:cs="Times New Roman"/>
                <w:b/>
                <w:bCs/>
                <w:sz w:val="16"/>
                <w:szCs w:val="16"/>
              </w:rPr>
              <w:t>Pickleball- YMCA</w:t>
            </w:r>
          </w:p>
          <w:p w14:paraId="3253B281" w14:textId="50B3C8F3" w:rsidR="001F526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2p: </w:t>
            </w:r>
            <w:r w:rsidR="006E5461">
              <w:rPr>
                <w:rFonts w:ascii="Times New Roman" w:eastAsia="Times New Roman" w:hAnsi="Times New Roman" w:cs="Times New Roman"/>
                <w:sz w:val="16"/>
                <w:szCs w:val="16"/>
              </w:rPr>
              <w:t>Fun and Games</w:t>
            </w:r>
          </w:p>
          <w:p w14:paraId="4FF3D448" w14:textId="6D051590" w:rsidR="001F5261" w:rsidRDefault="001F5261">
            <w:pPr>
              <w:rPr>
                <w:rFonts w:ascii="Times New Roman" w:eastAsia="Times New Roman" w:hAnsi="Times New Roman" w:cs="Times New Roman"/>
                <w:sz w:val="16"/>
                <w:szCs w:val="16"/>
              </w:rPr>
            </w:pPr>
          </w:p>
        </w:tc>
        <w:tc>
          <w:tcPr>
            <w:tcW w:w="2535" w:type="dxa"/>
            <w:tcBorders>
              <w:top w:val="nil"/>
              <w:bottom w:val="single" w:sz="6" w:space="0" w:color="BFBFBF"/>
            </w:tcBorders>
          </w:tcPr>
          <w:p w14:paraId="5823AAB1" w14:textId="09F7AAC3" w:rsidR="001F526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10a: </w:t>
            </w:r>
            <w:r w:rsidR="006E5461">
              <w:rPr>
                <w:rFonts w:ascii="Times New Roman" w:eastAsia="Times New Roman" w:hAnsi="Times New Roman" w:cs="Times New Roman"/>
                <w:sz w:val="16"/>
                <w:szCs w:val="16"/>
              </w:rPr>
              <w:t>Meditation</w:t>
            </w:r>
          </w:p>
          <w:p w14:paraId="6B582EA7" w14:textId="46B76F94" w:rsidR="001F526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11a: </w:t>
            </w:r>
            <w:r w:rsidR="006E5461">
              <w:rPr>
                <w:rFonts w:ascii="Times New Roman" w:eastAsia="Times New Roman" w:hAnsi="Times New Roman" w:cs="Times New Roman"/>
                <w:sz w:val="16"/>
                <w:szCs w:val="16"/>
              </w:rPr>
              <w:t>Addiction Education</w:t>
            </w:r>
          </w:p>
          <w:p w14:paraId="31029B27" w14:textId="77777777" w:rsidR="001F5261" w:rsidRPr="00E503A4" w:rsidRDefault="00000000">
            <w:pPr>
              <w:rPr>
                <w:rFonts w:ascii="Times New Roman" w:eastAsia="Times New Roman" w:hAnsi="Times New Roman" w:cs="Times New Roman"/>
                <w:b/>
                <w:bCs/>
                <w:sz w:val="16"/>
                <w:szCs w:val="16"/>
              </w:rPr>
            </w:pPr>
            <w:r w:rsidRPr="00E503A4">
              <w:rPr>
                <w:rFonts w:ascii="Times New Roman" w:eastAsia="Times New Roman" w:hAnsi="Times New Roman" w:cs="Times New Roman"/>
                <w:b/>
                <w:bCs/>
                <w:sz w:val="16"/>
                <w:szCs w:val="16"/>
              </w:rPr>
              <w:t>1p: We Do Recover (NA Meeting)</w:t>
            </w:r>
          </w:p>
          <w:p w14:paraId="4C0702F4" w14:textId="4AD25C88" w:rsidR="001F5261" w:rsidRPr="006E5461" w:rsidRDefault="00000000">
            <w:pPr>
              <w:rPr>
                <w:rFonts w:ascii="Times New Roman" w:eastAsia="Times New Roman" w:hAnsi="Times New Roman" w:cs="Times New Roman"/>
                <w:bCs/>
                <w:sz w:val="16"/>
                <w:szCs w:val="16"/>
              </w:rPr>
            </w:pPr>
            <w:r w:rsidRPr="006E5461">
              <w:rPr>
                <w:rFonts w:ascii="Times New Roman" w:eastAsia="Times New Roman" w:hAnsi="Times New Roman" w:cs="Times New Roman"/>
                <w:bCs/>
                <w:sz w:val="16"/>
                <w:szCs w:val="16"/>
              </w:rPr>
              <w:t xml:space="preserve">2p: </w:t>
            </w:r>
            <w:r w:rsidR="006E5461">
              <w:rPr>
                <w:rFonts w:ascii="Times New Roman" w:eastAsia="Times New Roman" w:hAnsi="Times New Roman" w:cs="Times New Roman"/>
                <w:bCs/>
                <w:sz w:val="16"/>
                <w:szCs w:val="16"/>
              </w:rPr>
              <w:t>Healthy Living</w:t>
            </w:r>
          </w:p>
          <w:p w14:paraId="44093809" w14:textId="77777777" w:rsidR="001F5261" w:rsidRDefault="001F5261">
            <w:pPr>
              <w:rPr>
                <w:rFonts w:ascii="Times New Roman" w:eastAsia="Times New Roman" w:hAnsi="Times New Roman" w:cs="Times New Roman"/>
                <w:sz w:val="16"/>
                <w:szCs w:val="16"/>
              </w:rPr>
            </w:pPr>
          </w:p>
        </w:tc>
        <w:tc>
          <w:tcPr>
            <w:tcW w:w="2535" w:type="dxa"/>
            <w:tcBorders>
              <w:top w:val="nil"/>
              <w:bottom w:val="single" w:sz="6" w:space="0" w:color="BFBFBF"/>
            </w:tcBorders>
          </w:tcPr>
          <w:p w14:paraId="30B7929A" w14:textId="77777777" w:rsidR="001F526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10a: Attitudes of Gratitude</w:t>
            </w:r>
          </w:p>
          <w:p w14:paraId="0D7FF5EA" w14:textId="401C4952" w:rsidR="001F526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11a: </w:t>
            </w:r>
            <w:r w:rsidR="006E5461">
              <w:rPr>
                <w:rFonts w:ascii="Times New Roman" w:eastAsia="Times New Roman" w:hAnsi="Times New Roman" w:cs="Times New Roman"/>
                <w:sz w:val="16"/>
                <w:szCs w:val="16"/>
              </w:rPr>
              <w:t>Depression &amp; Anxiety Support Group</w:t>
            </w:r>
          </w:p>
          <w:p w14:paraId="0109CEEE" w14:textId="157DEBE9" w:rsidR="001F526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1p:</w:t>
            </w:r>
            <w:r w:rsidR="006E5461">
              <w:rPr>
                <w:rFonts w:ascii="Times New Roman" w:eastAsia="Times New Roman" w:hAnsi="Times New Roman" w:cs="Times New Roman"/>
                <w:sz w:val="16"/>
                <w:szCs w:val="16"/>
              </w:rPr>
              <w:t xml:space="preserve"> </w:t>
            </w:r>
            <w:r w:rsidR="006E5461">
              <w:rPr>
                <w:rFonts w:ascii="Times New Roman" w:eastAsia="Times New Roman" w:hAnsi="Times New Roman" w:cs="Times New Roman"/>
                <w:sz w:val="16"/>
                <w:szCs w:val="16"/>
              </w:rPr>
              <w:t>Healthy Connections with the YWCA</w:t>
            </w:r>
          </w:p>
          <w:p w14:paraId="7054276C" w14:textId="77777777" w:rsidR="001F5261" w:rsidRDefault="00000000">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2p: Kroger Trip</w:t>
            </w:r>
          </w:p>
          <w:p w14:paraId="67794575" w14:textId="77777777" w:rsidR="001F5261" w:rsidRDefault="001F5261">
            <w:pPr>
              <w:rPr>
                <w:rFonts w:ascii="Times New Roman" w:eastAsia="Times New Roman" w:hAnsi="Times New Roman" w:cs="Times New Roman"/>
                <w:b/>
                <w:sz w:val="16"/>
                <w:szCs w:val="16"/>
              </w:rPr>
            </w:pPr>
          </w:p>
        </w:tc>
        <w:tc>
          <w:tcPr>
            <w:tcW w:w="2415" w:type="dxa"/>
            <w:tcBorders>
              <w:top w:val="nil"/>
              <w:bottom w:val="single" w:sz="6" w:space="0" w:color="BFBFBF"/>
            </w:tcBorders>
          </w:tcPr>
          <w:p w14:paraId="326A7C30" w14:textId="1ACFF9FA" w:rsidR="001F5261" w:rsidRDefault="00000000">
            <w:pPr>
              <w:rPr>
                <w:rFonts w:ascii="Times New Roman" w:eastAsia="Times New Roman" w:hAnsi="Times New Roman" w:cs="Times New Roman"/>
                <w:sz w:val="16"/>
                <w:szCs w:val="16"/>
              </w:rPr>
            </w:pPr>
            <w:r>
              <w:rPr>
                <w:rFonts w:ascii="Times New Roman" w:eastAsia="Times New Roman" w:hAnsi="Times New Roman" w:cs="Times New Roman"/>
                <w:b/>
                <w:sz w:val="16"/>
                <w:szCs w:val="16"/>
              </w:rPr>
              <w:t>10a:</w:t>
            </w:r>
            <w:r w:rsidR="006E5461">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Preble County Farmers Market</w:t>
            </w:r>
          </w:p>
          <w:p w14:paraId="3A2AF961" w14:textId="01CC2C53" w:rsidR="001F526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11a: </w:t>
            </w:r>
            <w:r w:rsidR="00A044FA">
              <w:rPr>
                <w:rFonts w:ascii="Times New Roman" w:eastAsia="Times New Roman" w:hAnsi="Times New Roman" w:cs="Times New Roman"/>
                <w:sz w:val="16"/>
                <w:szCs w:val="16"/>
              </w:rPr>
              <w:t>Addiction Education</w:t>
            </w:r>
          </w:p>
          <w:p w14:paraId="1DADE411" w14:textId="77777777" w:rsidR="001F5261" w:rsidRPr="00E503A4" w:rsidRDefault="00000000">
            <w:pPr>
              <w:rPr>
                <w:rFonts w:ascii="Times New Roman" w:eastAsia="Times New Roman" w:hAnsi="Times New Roman" w:cs="Times New Roman"/>
                <w:b/>
                <w:bCs/>
                <w:sz w:val="16"/>
                <w:szCs w:val="16"/>
              </w:rPr>
            </w:pPr>
            <w:r w:rsidRPr="00E503A4">
              <w:rPr>
                <w:rFonts w:ascii="Times New Roman" w:eastAsia="Times New Roman" w:hAnsi="Times New Roman" w:cs="Times New Roman"/>
                <w:b/>
                <w:bCs/>
                <w:sz w:val="16"/>
                <w:szCs w:val="16"/>
              </w:rPr>
              <w:t>1p: Friends of the House (AA Meeting)</w:t>
            </w:r>
          </w:p>
          <w:p w14:paraId="3313343F" w14:textId="6C83077D" w:rsidR="001F5261" w:rsidRPr="00E503A4" w:rsidRDefault="00E503A4">
            <w:pP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2p:</w:t>
            </w:r>
            <w:r w:rsidR="00A044FA">
              <w:rPr>
                <w:rFonts w:ascii="Times New Roman" w:eastAsia="Times New Roman" w:hAnsi="Times New Roman" w:cs="Times New Roman"/>
                <w:bCs/>
                <w:sz w:val="16"/>
                <w:szCs w:val="16"/>
              </w:rPr>
              <w:t xml:space="preserve"> Understanding Anxiety</w:t>
            </w:r>
          </w:p>
          <w:p w14:paraId="02C82716" w14:textId="77777777" w:rsidR="001F5261" w:rsidRDefault="001F5261">
            <w:pPr>
              <w:rPr>
                <w:rFonts w:ascii="Times New Roman" w:eastAsia="Times New Roman" w:hAnsi="Times New Roman" w:cs="Times New Roman"/>
                <w:b/>
                <w:sz w:val="16"/>
                <w:szCs w:val="16"/>
              </w:rPr>
            </w:pPr>
          </w:p>
        </w:tc>
        <w:tc>
          <w:tcPr>
            <w:tcW w:w="2430" w:type="dxa"/>
            <w:tcBorders>
              <w:top w:val="nil"/>
              <w:bottom w:val="single" w:sz="6" w:space="0" w:color="BFBFBF"/>
            </w:tcBorders>
          </w:tcPr>
          <w:p w14:paraId="5390346F" w14:textId="43363B2F" w:rsidR="001F526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10a: </w:t>
            </w:r>
            <w:r w:rsidR="00A044FA">
              <w:rPr>
                <w:rFonts w:ascii="Times New Roman" w:eastAsia="Times New Roman" w:hAnsi="Times New Roman" w:cs="Times New Roman"/>
                <w:sz w:val="16"/>
                <w:szCs w:val="16"/>
              </w:rPr>
              <w:t>Process Group</w:t>
            </w:r>
          </w:p>
          <w:p w14:paraId="5E385E11" w14:textId="1DCAB645" w:rsidR="001F5261" w:rsidRDefault="00000000">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11a: </w:t>
            </w:r>
            <w:r w:rsidR="00A044FA">
              <w:rPr>
                <w:rFonts w:ascii="Times New Roman" w:eastAsia="Times New Roman" w:hAnsi="Times New Roman" w:cs="Times New Roman"/>
                <w:sz w:val="16"/>
                <w:szCs w:val="16"/>
              </w:rPr>
              <w:t>Self Care</w:t>
            </w:r>
          </w:p>
          <w:p w14:paraId="742BF335" w14:textId="70F8DF2F" w:rsidR="001F5261" w:rsidRPr="00A044FA" w:rsidRDefault="00000000">
            <w:pPr>
              <w:rPr>
                <w:rFonts w:ascii="Times New Roman" w:eastAsia="Times New Roman" w:hAnsi="Times New Roman" w:cs="Times New Roman"/>
                <w:b/>
                <w:bCs/>
                <w:sz w:val="16"/>
                <w:szCs w:val="16"/>
              </w:rPr>
            </w:pPr>
            <w:r w:rsidRPr="00A044FA">
              <w:rPr>
                <w:rFonts w:ascii="Times New Roman" w:eastAsia="Times New Roman" w:hAnsi="Times New Roman" w:cs="Times New Roman"/>
                <w:b/>
                <w:bCs/>
                <w:sz w:val="16"/>
                <w:szCs w:val="16"/>
              </w:rPr>
              <w:t xml:space="preserve">1p: </w:t>
            </w:r>
            <w:r w:rsidR="00A044FA" w:rsidRPr="00A044FA">
              <w:rPr>
                <w:rFonts w:ascii="Times New Roman" w:eastAsia="Times New Roman" w:hAnsi="Times New Roman" w:cs="Times New Roman"/>
                <w:b/>
                <w:bCs/>
                <w:sz w:val="16"/>
                <w:szCs w:val="16"/>
              </w:rPr>
              <w:t>Preble Art Outing</w:t>
            </w:r>
          </w:p>
          <w:p w14:paraId="551E232D" w14:textId="1DC7D376" w:rsidR="001F5261" w:rsidRDefault="001F5261">
            <w:pPr>
              <w:rPr>
                <w:rFonts w:ascii="Times New Roman" w:eastAsia="Times New Roman" w:hAnsi="Times New Roman" w:cs="Times New Roman"/>
                <w:b/>
                <w:sz w:val="16"/>
                <w:szCs w:val="16"/>
              </w:rPr>
            </w:pPr>
          </w:p>
        </w:tc>
        <w:tc>
          <w:tcPr>
            <w:tcW w:w="980" w:type="dxa"/>
            <w:tcBorders>
              <w:top w:val="nil"/>
              <w:bottom w:val="single" w:sz="6" w:space="0" w:color="BFBFBF"/>
            </w:tcBorders>
          </w:tcPr>
          <w:p w14:paraId="003856FC" w14:textId="77777777" w:rsidR="001F5261" w:rsidRDefault="001F5261">
            <w:pPr>
              <w:rPr>
                <w:rFonts w:ascii="Times New Roman" w:eastAsia="Times New Roman" w:hAnsi="Times New Roman" w:cs="Times New Roman"/>
                <w:sz w:val="16"/>
                <w:szCs w:val="16"/>
              </w:rPr>
            </w:pPr>
          </w:p>
          <w:p w14:paraId="0C6DA8AA" w14:textId="77777777" w:rsidR="001F5261" w:rsidRDefault="001F5261">
            <w:pPr>
              <w:rPr>
                <w:rFonts w:ascii="Times New Roman" w:eastAsia="Times New Roman" w:hAnsi="Times New Roman" w:cs="Times New Roman"/>
                <w:sz w:val="16"/>
                <w:szCs w:val="16"/>
              </w:rPr>
            </w:pPr>
          </w:p>
          <w:p w14:paraId="27A84E6C" w14:textId="46A73F66" w:rsidR="001F5261" w:rsidRDefault="00E503A4" w:rsidP="00E503A4">
            <w:pPr>
              <w:rPr>
                <w:rFonts w:ascii="Times New Roman" w:eastAsia="Times New Roman" w:hAnsi="Times New Roman" w:cs="Times New Roman"/>
                <w:sz w:val="16"/>
                <w:szCs w:val="16"/>
              </w:rPr>
            </w:pPr>
            <w:r>
              <w:rPr>
                <w:rFonts w:ascii="Times New Roman" w:eastAsia="Times New Roman" w:hAnsi="Times New Roman" w:cs="Times New Roman"/>
                <w:sz w:val="16"/>
                <w:szCs w:val="16"/>
              </w:rPr>
              <w:t>Closed</w:t>
            </w:r>
          </w:p>
        </w:tc>
      </w:tr>
      <w:tr w:rsidR="001F5261" w14:paraId="30D986BB" w14:textId="77777777" w:rsidTr="00DB0260">
        <w:trPr>
          <w:trHeight w:val="1218"/>
        </w:trPr>
        <w:tc>
          <w:tcPr>
            <w:tcW w:w="735" w:type="dxa"/>
            <w:tcBorders>
              <w:top w:val="single" w:sz="6" w:space="0" w:color="BFBFBF"/>
              <w:bottom w:val="single" w:sz="4" w:space="0" w:color="auto"/>
            </w:tcBorders>
          </w:tcPr>
          <w:p w14:paraId="0F46CA2E" w14:textId="77777777" w:rsidR="001F5261" w:rsidRDefault="00E503A4">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21</w:t>
            </w:r>
          </w:p>
          <w:p w14:paraId="50EEDB51" w14:textId="77777777" w:rsidR="00E503A4" w:rsidRDefault="00E503A4" w:rsidP="00E503A4">
            <w:pPr>
              <w:rPr>
                <w:rFonts w:ascii="Times New Roman" w:eastAsia="Times New Roman" w:hAnsi="Times New Roman" w:cs="Times New Roman"/>
                <w:color w:val="595959"/>
                <w:sz w:val="16"/>
                <w:szCs w:val="16"/>
              </w:rPr>
            </w:pPr>
          </w:p>
          <w:p w14:paraId="55800931" w14:textId="67730992" w:rsidR="00E503A4" w:rsidRPr="00E503A4" w:rsidRDefault="00E503A4" w:rsidP="00E503A4">
            <w:pPr>
              <w:rPr>
                <w:rFonts w:ascii="Times New Roman" w:eastAsia="Times New Roman" w:hAnsi="Times New Roman" w:cs="Times New Roman"/>
                <w:sz w:val="16"/>
                <w:szCs w:val="16"/>
              </w:rPr>
            </w:pPr>
          </w:p>
        </w:tc>
        <w:tc>
          <w:tcPr>
            <w:tcW w:w="2160" w:type="dxa"/>
            <w:tcBorders>
              <w:top w:val="single" w:sz="6" w:space="0" w:color="BFBFBF"/>
              <w:bottom w:val="single" w:sz="4" w:space="0" w:color="auto"/>
            </w:tcBorders>
          </w:tcPr>
          <w:p w14:paraId="5447C33B" w14:textId="77777777" w:rsidR="001F5261" w:rsidRDefault="00E503A4">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22</w:t>
            </w:r>
          </w:p>
          <w:p w14:paraId="4F934B55" w14:textId="5AA166C5" w:rsidR="00E503A4" w:rsidRPr="00A044FA" w:rsidRDefault="00A044FA" w:rsidP="00E503A4">
            <w:pPr>
              <w:rPr>
                <w:rFonts w:ascii="Times New Roman" w:eastAsia="Times New Roman" w:hAnsi="Times New Roman" w:cs="Times New Roman"/>
                <w:sz w:val="16"/>
                <w:szCs w:val="16"/>
              </w:rPr>
            </w:pPr>
            <w:r w:rsidRPr="00A044FA">
              <w:rPr>
                <w:rFonts w:ascii="Times New Roman" w:eastAsia="Times New Roman" w:hAnsi="Times New Roman" w:cs="Times New Roman"/>
                <w:sz w:val="16"/>
                <w:szCs w:val="16"/>
              </w:rPr>
              <w:t xml:space="preserve">10a: Check </w:t>
            </w:r>
            <w:proofErr w:type="gramStart"/>
            <w:r w:rsidRPr="00A044FA">
              <w:rPr>
                <w:rFonts w:ascii="Times New Roman" w:eastAsia="Times New Roman" w:hAnsi="Times New Roman" w:cs="Times New Roman"/>
                <w:sz w:val="16"/>
                <w:szCs w:val="16"/>
              </w:rPr>
              <w:t>in</w:t>
            </w:r>
            <w:proofErr w:type="gramEnd"/>
          </w:p>
          <w:p w14:paraId="54704F8E" w14:textId="77777777" w:rsidR="00E503A4" w:rsidRDefault="00A044FA" w:rsidP="00A044FA">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11a: Healthy Living</w:t>
            </w:r>
          </w:p>
          <w:p w14:paraId="0F336E1D" w14:textId="77777777" w:rsidR="00A044FA" w:rsidRDefault="00A044FA" w:rsidP="00A044FA">
            <w:pPr>
              <w:jc w:val="both"/>
              <w:rPr>
                <w:rFonts w:ascii="Times New Roman" w:eastAsia="Times New Roman" w:hAnsi="Times New Roman" w:cs="Times New Roman"/>
                <w:b/>
                <w:bCs/>
                <w:sz w:val="16"/>
                <w:szCs w:val="16"/>
              </w:rPr>
            </w:pPr>
            <w:r w:rsidRPr="00A044FA">
              <w:rPr>
                <w:rFonts w:ascii="Times New Roman" w:eastAsia="Times New Roman" w:hAnsi="Times New Roman" w:cs="Times New Roman"/>
                <w:b/>
                <w:bCs/>
                <w:sz w:val="16"/>
                <w:szCs w:val="16"/>
              </w:rPr>
              <w:t xml:space="preserve">1p: </w:t>
            </w:r>
            <w:r>
              <w:rPr>
                <w:rFonts w:ascii="Times New Roman" w:eastAsia="Times New Roman" w:hAnsi="Times New Roman" w:cs="Times New Roman"/>
                <w:b/>
                <w:bCs/>
                <w:sz w:val="16"/>
                <w:szCs w:val="16"/>
              </w:rPr>
              <w:t>Pickleball YMCA</w:t>
            </w:r>
          </w:p>
          <w:p w14:paraId="30C88EE2" w14:textId="77777777" w:rsidR="00A044FA" w:rsidRDefault="00A044FA" w:rsidP="00A044FA">
            <w:pPr>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2p: Art in The Park</w:t>
            </w:r>
          </w:p>
          <w:p w14:paraId="2BED8A46" w14:textId="0BB88936" w:rsidR="00A044FA" w:rsidRPr="00A044FA" w:rsidRDefault="00A044FA" w:rsidP="00A044FA">
            <w:pPr>
              <w:jc w:val="both"/>
              <w:rPr>
                <w:rFonts w:ascii="Times New Roman" w:eastAsia="Times New Roman" w:hAnsi="Times New Roman" w:cs="Times New Roman"/>
                <w:sz w:val="16"/>
                <w:szCs w:val="16"/>
              </w:rPr>
            </w:pPr>
          </w:p>
        </w:tc>
        <w:tc>
          <w:tcPr>
            <w:tcW w:w="2535" w:type="dxa"/>
            <w:tcBorders>
              <w:top w:val="single" w:sz="6" w:space="0" w:color="BFBFBF"/>
              <w:bottom w:val="single" w:sz="4" w:space="0" w:color="auto"/>
            </w:tcBorders>
          </w:tcPr>
          <w:p w14:paraId="43F43DE6" w14:textId="77777777" w:rsidR="001F5261" w:rsidRDefault="00E503A4">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23</w:t>
            </w:r>
          </w:p>
          <w:p w14:paraId="30ED44C4" w14:textId="77777777" w:rsidR="00A044FA" w:rsidRDefault="00A044FA" w:rsidP="00A044FA">
            <w:pPr>
              <w:rPr>
                <w:rFonts w:ascii="Times New Roman" w:eastAsia="Times New Roman" w:hAnsi="Times New Roman" w:cs="Times New Roman"/>
                <w:b/>
                <w:bCs/>
                <w:sz w:val="16"/>
                <w:szCs w:val="16"/>
              </w:rPr>
            </w:pPr>
            <w:r w:rsidRPr="00A044FA">
              <w:rPr>
                <w:rFonts w:ascii="Times New Roman" w:eastAsia="Times New Roman" w:hAnsi="Times New Roman" w:cs="Times New Roman"/>
                <w:b/>
                <w:bCs/>
                <w:sz w:val="16"/>
                <w:szCs w:val="16"/>
              </w:rPr>
              <w:t xml:space="preserve">10a: </w:t>
            </w:r>
            <w:r>
              <w:rPr>
                <w:rFonts w:ascii="Times New Roman" w:eastAsia="Times New Roman" w:hAnsi="Times New Roman" w:cs="Times New Roman"/>
                <w:b/>
                <w:bCs/>
                <w:sz w:val="16"/>
                <w:szCs w:val="16"/>
              </w:rPr>
              <w:t>Coffee Outing</w:t>
            </w:r>
          </w:p>
          <w:p w14:paraId="4BF4D505" w14:textId="77777777" w:rsidR="00A044FA" w:rsidRDefault="00A044FA" w:rsidP="00A044FA">
            <w:pPr>
              <w:rPr>
                <w:rFonts w:ascii="Times New Roman" w:eastAsia="Times New Roman" w:hAnsi="Times New Roman" w:cs="Times New Roman"/>
                <w:sz w:val="16"/>
                <w:szCs w:val="16"/>
              </w:rPr>
            </w:pPr>
            <w:r>
              <w:rPr>
                <w:rFonts w:ascii="Times New Roman" w:eastAsia="Times New Roman" w:hAnsi="Times New Roman" w:cs="Times New Roman"/>
                <w:sz w:val="16"/>
                <w:szCs w:val="16"/>
              </w:rPr>
              <w:t>11a: Addiction Education</w:t>
            </w:r>
          </w:p>
          <w:p w14:paraId="4A6B575E" w14:textId="77777777" w:rsidR="00A044FA" w:rsidRDefault="00A044FA" w:rsidP="00A044FA">
            <w:pP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1p: We Do Recover (NA Meeting)</w:t>
            </w:r>
          </w:p>
          <w:p w14:paraId="52DE615E" w14:textId="78FE6235" w:rsidR="00A044FA" w:rsidRPr="00A044FA" w:rsidRDefault="00A044FA" w:rsidP="00A044FA">
            <w:pP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2p; Walmart </w:t>
            </w:r>
          </w:p>
        </w:tc>
        <w:tc>
          <w:tcPr>
            <w:tcW w:w="2535" w:type="dxa"/>
            <w:tcBorders>
              <w:top w:val="single" w:sz="6" w:space="0" w:color="BFBFBF"/>
              <w:bottom w:val="single" w:sz="4" w:space="0" w:color="auto"/>
            </w:tcBorders>
          </w:tcPr>
          <w:p w14:paraId="1D619A94" w14:textId="77777777" w:rsidR="001F5261" w:rsidRDefault="00E503A4">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24</w:t>
            </w:r>
          </w:p>
          <w:p w14:paraId="29DACA70" w14:textId="77777777" w:rsidR="00AF4963" w:rsidRPr="00AF4963" w:rsidRDefault="00AF4963" w:rsidP="00AF4963">
            <w:pPr>
              <w:rPr>
                <w:rFonts w:ascii="Times New Roman" w:eastAsia="Times New Roman" w:hAnsi="Times New Roman" w:cs="Times New Roman"/>
                <w:sz w:val="16"/>
                <w:szCs w:val="16"/>
              </w:rPr>
            </w:pPr>
          </w:p>
          <w:p w14:paraId="74E14074" w14:textId="77777777" w:rsidR="00AF4963" w:rsidRDefault="00AF4963" w:rsidP="00AF4963">
            <w:pPr>
              <w:rPr>
                <w:rFonts w:ascii="Times New Roman" w:eastAsia="Times New Roman" w:hAnsi="Times New Roman" w:cs="Times New Roman"/>
                <w:color w:val="595959"/>
                <w:sz w:val="16"/>
                <w:szCs w:val="16"/>
              </w:rPr>
            </w:pPr>
          </w:p>
          <w:p w14:paraId="477D6AB8" w14:textId="77777777" w:rsidR="00AF4963" w:rsidRDefault="00AF4963" w:rsidP="00AF4963">
            <w:pPr>
              <w:rPr>
                <w:rFonts w:ascii="Times New Roman" w:eastAsia="Times New Roman" w:hAnsi="Times New Roman" w:cs="Times New Roman"/>
                <w:color w:val="595959"/>
                <w:sz w:val="16"/>
                <w:szCs w:val="16"/>
              </w:rPr>
            </w:pPr>
          </w:p>
          <w:p w14:paraId="384A26FE" w14:textId="73C3D81E" w:rsidR="00AF4963" w:rsidRPr="00AF4963" w:rsidRDefault="00AF4963" w:rsidP="00AF4963">
            <w:pPr>
              <w:jc w:val="center"/>
              <w:rPr>
                <w:rFonts w:ascii="Times New Roman" w:eastAsia="Times New Roman" w:hAnsi="Times New Roman" w:cs="Times New Roman"/>
                <w:b/>
                <w:bCs/>
                <w:sz w:val="16"/>
                <w:szCs w:val="16"/>
              </w:rPr>
            </w:pPr>
            <w:r w:rsidRPr="00AF4963">
              <w:rPr>
                <w:rFonts w:ascii="Times New Roman" w:eastAsia="Times New Roman" w:hAnsi="Times New Roman" w:cs="Times New Roman"/>
                <w:b/>
                <w:bCs/>
                <w:sz w:val="16"/>
                <w:szCs w:val="16"/>
              </w:rPr>
              <w:t xml:space="preserve">Closed for </w:t>
            </w:r>
            <w:r>
              <w:rPr>
                <w:rFonts w:ascii="Times New Roman" w:eastAsia="Times New Roman" w:hAnsi="Times New Roman" w:cs="Times New Roman"/>
                <w:b/>
                <w:bCs/>
                <w:sz w:val="16"/>
                <w:szCs w:val="16"/>
              </w:rPr>
              <w:t xml:space="preserve">Inservice </w:t>
            </w:r>
            <w:r w:rsidRPr="00AF4963">
              <w:rPr>
                <w:rFonts w:ascii="Times New Roman" w:eastAsia="Times New Roman" w:hAnsi="Times New Roman" w:cs="Times New Roman"/>
                <w:b/>
                <w:bCs/>
                <w:sz w:val="16"/>
                <w:szCs w:val="16"/>
              </w:rPr>
              <w:t>Training</w:t>
            </w:r>
          </w:p>
        </w:tc>
        <w:tc>
          <w:tcPr>
            <w:tcW w:w="2415" w:type="dxa"/>
            <w:tcBorders>
              <w:top w:val="single" w:sz="6" w:space="0" w:color="BFBFBF"/>
              <w:bottom w:val="single" w:sz="4" w:space="0" w:color="auto"/>
            </w:tcBorders>
          </w:tcPr>
          <w:p w14:paraId="19CB2500" w14:textId="77777777" w:rsidR="001F5261" w:rsidRDefault="00E503A4">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25</w:t>
            </w:r>
          </w:p>
          <w:p w14:paraId="26EB7052" w14:textId="77777777" w:rsidR="00AF4963" w:rsidRPr="00AF4963" w:rsidRDefault="00AF4963" w:rsidP="00AF4963">
            <w:pPr>
              <w:rPr>
                <w:rFonts w:ascii="Times New Roman" w:eastAsia="Times New Roman" w:hAnsi="Times New Roman" w:cs="Times New Roman"/>
                <w:sz w:val="16"/>
                <w:szCs w:val="16"/>
              </w:rPr>
            </w:pPr>
          </w:p>
          <w:p w14:paraId="1E909E56" w14:textId="77777777" w:rsidR="00AF4963" w:rsidRDefault="00AF4963" w:rsidP="00AF4963">
            <w:pPr>
              <w:rPr>
                <w:rFonts w:ascii="Times New Roman" w:eastAsia="Times New Roman" w:hAnsi="Times New Roman" w:cs="Times New Roman"/>
                <w:color w:val="595959"/>
                <w:sz w:val="16"/>
                <w:szCs w:val="16"/>
              </w:rPr>
            </w:pPr>
          </w:p>
          <w:p w14:paraId="678D9DA2" w14:textId="77777777" w:rsidR="00AF4963" w:rsidRDefault="00AF4963" w:rsidP="00AF4963">
            <w:pPr>
              <w:rPr>
                <w:rFonts w:ascii="Times New Roman" w:eastAsia="Times New Roman" w:hAnsi="Times New Roman" w:cs="Times New Roman"/>
                <w:color w:val="595959"/>
                <w:sz w:val="16"/>
                <w:szCs w:val="16"/>
              </w:rPr>
            </w:pPr>
          </w:p>
          <w:p w14:paraId="0FC6C1EE" w14:textId="3EE53561" w:rsidR="00AF4963" w:rsidRPr="00AF4963" w:rsidRDefault="00AF4963" w:rsidP="00AF4963">
            <w:pPr>
              <w:rPr>
                <w:rFonts w:ascii="Times New Roman" w:eastAsia="Times New Roman" w:hAnsi="Times New Roman" w:cs="Times New Roman"/>
                <w:b/>
                <w:bCs/>
                <w:sz w:val="16"/>
                <w:szCs w:val="16"/>
              </w:rPr>
            </w:pPr>
            <w:r w:rsidRPr="00AF4963">
              <w:rPr>
                <w:rFonts w:ascii="Times New Roman" w:eastAsia="Times New Roman" w:hAnsi="Times New Roman" w:cs="Times New Roman"/>
                <w:b/>
                <w:bCs/>
                <w:sz w:val="16"/>
                <w:szCs w:val="16"/>
              </w:rPr>
              <w:t>Closed for Inservice Training</w:t>
            </w:r>
          </w:p>
        </w:tc>
        <w:tc>
          <w:tcPr>
            <w:tcW w:w="2430" w:type="dxa"/>
            <w:tcBorders>
              <w:top w:val="single" w:sz="6" w:space="0" w:color="BFBFBF"/>
              <w:bottom w:val="single" w:sz="4" w:space="0" w:color="auto"/>
            </w:tcBorders>
          </w:tcPr>
          <w:p w14:paraId="4CE6D095" w14:textId="77777777" w:rsidR="001F5261" w:rsidRDefault="00E503A4">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26</w:t>
            </w:r>
          </w:p>
          <w:p w14:paraId="29BE15C4" w14:textId="1D4FA318" w:rsidR="00A044FA" w:rsidRPr="00A044FA" w:rsidRDefault="00A044FA" w:rsidP="00A044FA">
            <w:pPr>
              <w:rPr>
                <w:rFonts w:ascii="Times New Roman" w:eastAsia="Times New Roman" w:hAnsi="Times New Roman" w:cs="Times New Roman"/>
                <w:sz w:val="16"/>
                <w:szCs w:val="16"/>
              </w:rPr>
            </w:pPr>
            <w:r w:rsidRPr="00A044FA">
              <w:rPr>
                <w:rFonts w:ascii="Times New Roman" w:eastAsia="Times New Roman" w:hAnsi="Times New Roman" w:cs="Times New Roman"/>
                <w:sz w:val="16"/>
                <w:szCs w:val="16"/>
              </w:rPr>
              <w:t>10a: Process Group</w:t>
            </w:r>
          </w:p>
          <w:p w14:paraId="482E5AF0" w14:textId="7EF4A5A7" w:rsidR="00A044FA" w:rsidRPr="00A044FA" w:rsidRDefault="00A044FA" w:rsidP="00A044FA">
            <w:pPr>
              <w:rPr>
                <w:rFonts w:ascii="Times New Roman" w:eastAsia="Times New Roman" w:hAnsi="Times New Roman" w:cs="Times New Roman"/>
                <w:sz w:val="16"/>
                <w:szCs w:val="16"/>
              </w:rPr>
            </w:pPr>
            <w:r w:rsidRPr="00A044FA">
              <w:rPr>
                <w:rFonts w:ascii="Times New Roman" w:eastAsia="Times New Roman" w:hAnsi="Times New Roman" w:cs="Times New Roman"/>
                <w:sz w:val="16"/>
                <w:szCs w:val="16"/>
              </w:rPr>
              <w:t>11a: Social Skills</w:t>
            </w:r>
          </w:p>
          <w:p w14:paraId="048C6EF8" w14:textId="70066BA8" w:rsidR="00A044FA" w:rsidRPr="00A044FA" w:rsidRDefault="00A044FA" w:rsidP="00A044FA">
            <w:pPr>
              <w:rPr>
                <w:rFonts w:ascii="Times New Roman" w:eastAsia="Times New Roman" w:hAnsi="Times New Roman" w:cs="Times New Roman"/>
                <w:b/>
                <w:bCs/>
                <w:sz w:val="16"/>
                <w:szCs w:val="16"/>
              </w:rPr>
            </w:pPr>
            <w:r w:rsidRPr="00A044FA">
              <w:rPr>
                <w:rFonts w:ascii="Times New Roman" w:eastAsia="Times New Roman" w:hAnsi="Times New Roman" w:cs="Times New Roman"/>
                <w:b/>
                <w:bCs/>
                <w:sz w:val="16"/>
                <w:szCs w:val="16"/>
              </w:rPr>
              <w:t>1p: Bowling Outing</w:t>
            </w:r>
          </w:p>
          <w:p w14:paraId="570A9144" w14:textId="4B51749C" w:rsidR="00A044FA" w:rsidRPr="00A044FA" w:rsidRDefault="00A044FA" w:rsidP="00A044FA">
            <w:pPr>
              <w:ind w:firstLine="720"/>
              <w:rPr>
                <w:rFonts w:ascii="Times New Roman" w:eastAsia="Times New Roman" w:hAnsi="Times New Roman" w:cs="Times New Roman"/>
                <w:sz w:val="16"/>
                <w:szCs w:val="16"/>
              </w:rPr>
            </w:pPr>
          </w:p>
        </w:tc>
        <w:tc>
          <w:tcPr>
            <w:tcW w:w="980" w:type="dxa"/>
            <w:tcBorders>
              <w:top w:val="single" w:sz="6" w:space="0" w:color="BFBFBF"/>
              <w:bottom w:val="single" w:sz="4" w:space="0" w:color="auto"/>
            </w:tcBorders>
          </w:tcPr>
          <w:p w14:paraId="34967454" w14:textId="77777777" w:rsidR="001F5261" w:rsidRDefault="00E503A4">
            <w:pPr>
              <w:pBdr>
                <w:top w:val="nil"/>
                <w:left w:val="nil"/>
                <w:bottom w:val="nil"/>
                <w:right w:val="nil"/>
                <w:between w:val="nil"/>
              </w:pBdr>
              <w:jc w:val="right"/>
              <w:rPr>
                <w:rFonts w:ascii="Times New Roman" w:eastAsia="Times New Roman" w:hAnsi="Times New Roman" w:cs="Times New Roman"/>
                <w:color w:val="595959"/>
                <w:sz w:val="16"/>
                <w:szCs w:val="16"/>
              </w:rPr>
            </w:pPr>
            <w:r>
              <w:rPr>
                <w:rFonts w:ascii="Times New Roman" w:eastAsia="Times New Roman" w:hAnsi="Times New Roman" w:cs="Times New Roman"/>
                <w:color w:val="595959"/>
                <w:sz w:val="16"/>
                <w:szCs w:val="16"/>
              </w:rPr>
              <w:t>27</w:t>
            </w:r>
          </w:p>
          <w:p w14:paraId="1FB54729" w14:textId="77777777" w:rsidR="00AF4963" w:rsidRDefault="00AF4963" w:rsidP="00AF4963">
            <w:pPr>
              <w:rPr>
                <w:rFonts w:ascii="Times New Roman" w:eastAsia="Times New Roman" w:hAnsi="Times New Roman" w:cs="Times New Roman"/>
                <w:color w:val="595959"/>
                <w:sz w:val="16"/>
                <w:szCs w:val="16"/>
              </w:rPr>
            </w:pPr>
          </w:p>
          <w:p w14:paraId="4B73B452" w14:textId="42B8CE59" w:rsidR="00AF4963" w:rsidRPr="00AF4963" w:rsidRDefault="00AF4963" w:rsidP="00AF4963">
            <w:pPr>
              <w:rPr>
                <w:rFonts w:ascii="Times New Roman" w:eastAsia="Times New Roman" w:hAnsi="Times New Roman" w:cs="Times New Roman"/>
                <w:sz w:val="16"/>
                <w:szCs w:val="16"/>
              </w:rPr>
            </w:pPr>
            <w:r>
              <w:rPr>
                <w:rFonts w:ascii="Times New Roman" w:eastAsia="Times New Roman" w:hAnsi="Times New Roman" w:cs="Times New Roman"/>
                <w:sz w:val="16"/>
                <w:szCs w:val="16"/>
              </w:rPr>
              <w:t>Closed</w:t>
            </w:r>
          </w:p>
        </w:tc>
      </w:tr>
      <w:tr w:rsidR="00E503A4" w14:paraId="47BEBB42" w14:textId="77777777" w:rsidTr="00DB0260">
        <w:trPr>
          <w:trHeight w:val="1560"/>
        </w:trPr>
        <w:tc>
          <w:tcPr>
            <w:tcW w:w="735" w:type="dxa"/>
            <w:tcBorders>
              <w:top w:val="single" w:sz="4" w:space="0" w:color="auto"/>
              <w:bottom w:val="single" w:sz="4" w:space="0" w:color="auto"/>
            </w:tcBorders>
          </w:tcPr>
          <w:p w14:paraId="7F4835B4" w14:textId="77777777" w:rsidR="00E503A4" w:rsidRDefault="00E503A4" w:rsidP="00E503A4">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28</w:t>
            </w:r>
          </w:p>
          <w:p w14:paraId="33A5119E" w14:textId="77777777" w:rsidR="00E503A4" w:rsidRPr="00E503A4" w:rsidRDefault="00E503A4" w:rsidP="00E503A4">
            <w:pPr>
              <w:rPr>
                <w:rFonts w:ascii="Times New Roman" w:eastAsia="Times New Roman" w:hAnsi="Times New Roman" w:cs="Times New Roman"/>
                <w:sz w:val="16"/>
                <w:szCs w:val="16"/>
              </w:rPr>
            </w:pPr>
          </w:p>
          <w:p w14:paraId="7D35F233" w14:textId="77777777" w:rsidR="00E503A4" w:rsidRDefault="00E503A4" w:rsidP="00E503A4">
            <w:pPr>
              <w:rPr>
                <w:rFonts w:ascii="Times New Roman" w:eastAsia="Times New Roman" w:hAnsi="Times New Roman" w:cs="Times New Roman"/>
                <w:sz w:val="16"/>
                <w:szCs w:val="16"/>
              </w:rPr>
            </w:pPr>
          </w:p>
          <w:p w14:paraId="3102E4C2" w14:textId="77777777" w:rsidR="00E503A4" w:rsidRDefault="00E503A4" w:rsidP="00E503A4">
            <w:pPr>
              <w:rPr>
                <w:rFonts w:ascii="Times New Roman" w:eastAsia="Times New Roman" w:hAnsi="Times New Roman" w:cs="Times New Roman"/>
                <w:sz w:val="16"/>
                <w:szCs w:val="16"/>
              </w:rPr>
            </w:pPr>
          </w:p>
          <w:p w14:paraId="2F5C4841" w14:textId="3F995D21" w:rsidR="00E503A4" w:rsidRPr="00E503A4" w:rsidRDefault="00DB0260" w:rsidP="00E503A4">
            <w:pPr>
              <w:rPr>
                <w:rFonts w:ascii="Times New Roman" w:eastAsia="Times New Roman" w:hAnsi="Times New Roman" w:cs="Times New Roman"/>
                <w:sz w:val="16"/>
                <w:szCs w:val="16"/>
              </w:rPr>
            </w:pPr>
            <w:r>
              <w:rPr>
                <w:rFonts w:ascii="Times New Roman" w:eastAsia="Times New Roman" w:hAnsi="Times New Roman" w:cs="Times New Roman"/>
                <w:sz w:val="16"/>
                <w:szCs w:val="16"/>
              </w:rPr>
              <w:t>Closed</w:t>
            </w:r>
          </w:p>
        </w:tc>
        <w:tc>
          <w:tcPr>
            <w:tcW w:w="2160" w:type="dxa"/>
            <w:tcBorders>
              <w:top w:val="single" w:sz="4" w:space="0" w:color="auto"/>
              <w:bottom w:val="single" w:sz="4" w:space="0" w:color="auto"/>
            </w:tcBorders>
          </w:tcPr>
          <w:p w14:paraId="26D9ABEE" w14:textId="77777777" w:rsidR="00E503A4" w:rsidRDefault="00E503A4" w:rsidP="00E503A4">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p>
          <w:p w14:paraId="782EB5E0" w14:textId="77777777" w:rsidR="00A044FA" w:rsidRDefault="00A044FA" w:rsidP="00A044FA">
            <w:pPr>
              <w:rPr>
                <w:rFonts w:ascii="Times New Roman" w:eastAsia="Times New Roman" w:hAnsi="Times New Roman" w:cs="Times New Roman"/>
                <w:sz w:val="16"/>
                <w:szCs w:val="16"/>
              </w:rPr>
            </w:pPr>
          </w:p>
          <w:p w14:paraId="6215962C" w14:textId="77777777" w:rsidR="00A044FA" w:rsidRDefault="00A044FA" w:rsidP="00A044FA">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10a: Check </w:t>
            </w:r>
            <w:proofErr w:type="gramStart"/>
            <w:r>
              <w:rPr>
                <w:rFonts w:ascii="Times New Roman" w:eastAsia="Times New Roman" w:hAnsi="Times New Roman" w:cs="Times New Roman"/>
                <w:sz w:val="16"/>
                <w:szCs w:val="16"/>
              </w:rPr>
              <w:t>in</w:t>
            </w:r>
            <w:proofErr w:type="gramEnd"/>
          </w:p>
          <w:p w14:paraId="68BA1E88" w14:textId="77777777" w:rsidR="00A044FA" w:rsidRDefault="00A044FA" w:rsidP="00A044FA">
            <w:pPr>
              <w:rPr>
                <w:rFonts w:ascii="Times New Roman" w:eastAsia="Times New Roman" w:hAnsi="Times New Roman" w:cs="Times New Roman"/>
                <w:sz w:val="16"/>
                <w:szCs w:val="16"/>
              </w:rPr>
            </w:pPr>
            <w:r>
              <w:rPr>
                <w:rFonts w:ascii="Times New Roman" w:eastAsia="Times New Roman" w:hAnsi="Times New Roman" w:cs="Times New Roman"/>
                <w:sz w:val="16"/>
                <w:szCs w:val="16"/>
              </w:rPr>
              <w:t>11a: Healthy Living</w:t>
            </w:r>
          </w:p>
          <w:p w14:paraId="024CA95A" w14:textId="7EC690B1" w:rsidR="00A044FA" w:rsidRPr="00A044FA" w:rsidRDefault="00A044FA" w:rsidP="00A044FA">
            <w:pP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1p: Movie Outing</w:t>
            </w:r>
          </w:p>
        </w:tc>
        <w:tc>
          <w:tcPr>
            <w:tcW w:w="2535" w:type="dxa"/>
            <w:tcBorders>
              <w:top w:val="single" w:sz="4" w:space="0" w:color="auto"/>
              <w:bottom w:val="single" w:sz="4" w:space="0" w:color="auto"/>
            </w:tcBorders>
          </w:tcPr>
          <w:p w14:paraId="66D398FD" w14:textId="77777777" w:rsidR="00E503A4" w:rsidRDefault="00E503A4" w:rsidP="00E503A4">
            <w:pPr>
              <w:jc w:val="right"/>
              <w:rPr>
                <w:rFonts w:ascii="Times New Roman" w:eastAsia="Times New Roman" w:hAnsi="Times New Roman" w:cs="Times New Roman"/>
                <w:bCs/>
                <w:sz w:val="16"/>
                <w:szCs w:val="16"/>
              </w:rPr>
            </w:pPr>
            <w:r w:rsidRPr="00E503A4">
              <w:rPr>
                <w:rFonts w:ascii="Times New Roman" w:eastAsia="Times New Roman" w:hAnsi="Times New Roman" w:cs="Times New Roman"/>
                <w:bCs/>
                <w:sz w:val="16"/>
                <w:szCs w:val="16"/>
              </w:rPr>
              <w:t>30</w:t>
            </w:r>
          </w:p>
          <w:p w14:paraId="6225D811" w14:textId="77777777" w:rsidR="00A044FA" w:rsidRDefault="00A044FA" w:rsidP="00A044FA">
            <w:pPr>
              <w:rPr>
                <w:rFonts w:ascii="Times New Roman" w:eastAsia="Times New Roman" w:hAnsi="Times New Roman" w:cs="Times New Roman"/>
                <w:bCs/>
                <w:sz w:val="16"/>
                <w:szCs w:val="16"/>
              </w:rPr>
            </w:pPr>
          </w:p>
          <w:p w14:paraId="7100CA4E" w14:textId="77777777" w:rsidR="00A044FA" w:rsidRDefault="00A044FA" w:rsidP="00A044FA">
            <w:pPr>
              <w:rPr>
                <w:rFonts w:ascii="Times New Roman" w:eastAsia="Times New Roman" w:hAnsi="Times New Roman" w:cs="Times New Roman"/>
                <w:sz w:val="16"/>
                <w:szCs w:val="16"/>
              </w:rPr>
            </w:pPr>
            <w:r>
              <w:rPr>
                <w:rFonts w:ascii="Times New Roman" w:eastAsia="Times New Roman" w:hAnsi="Times New Roman" w:cs="Times New Roman"/>
                <w:sz w:val="16"/>
                <w:szCs w:val="16"/>
              </w:rPr>
              <w:t>10a: Medication</w:t>
            </w:r>
          </w:p>
          <w:p w14:paraId="776F4334" w14:textId="5B6F6B57" w:rsidR="00A044FA" w:rsidRDefault="00A044FA" w:rsidP="00A044FA">
            <w:pPr>
              <w:rPr>
                <w:rFonts w:ascii="Times New Roman" w:eastAsia="Times New Roman" w:hAnsi="Times New Roman" w:cs="Times New Roman"/>
                <w:sz w:val="16"/>
                <w:szCs w:val="16"/>
              </w:rPr>
            </w:pPr>
            <w:r>
              <w:rPr>
                <w:rFonts w:ascii="Times New Roman" w:eastAsia="Times New Roman" w:hAnsi="Times New Roman" w:cs="Times New Roman"/>
                <w:sz w:val="16"/>
                <w:szCs w:val="16"/>
              </w:rPr>
              <w:t>11a: Addiction Education</w:t>
            </w:r>
          </w:p>
          <w:p w14:paraId="30E190D9" w14:textId="0A8160A4" w:rsidR="00A044FA" w:rsidRDefault="00A044FA" w:rsidP="00A044FA">
            <w:pP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1p: We Do Recover (NA Meeting)</w:t>
            </w:r>
          </w:p>
          <w:p w14:paraId="647B2B8A" w14:textId="7662CBA6" w:rsidR="00A044FA" w:rsidRPr="00A044FA" w:rsidRDefault="00A044FA" w:rsidP="00A044FA">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2p: Art In </w:t>
            </w:r>
            <w:proofErr w:type="gramStart"/>
            <w:r>
              <w:rPr>
                <w:rFonts w:ascii="Times New Roman" w:eastAsia="Times New Roman" w:hAnsi="Times New Roman" w:cs="Times New Roman"/>
                <w:sz w:val="16"/>
                <w:szCs w:val="16"/>
              </w:rPr>
              <w:t>The</w:t>
            </w:r>
            <w:proofErr w:type="gramEnd"/>
            <w:r>
              <w:rPr>
                <w:rFonts w:ascii="Times New Roman" w:eastAsia="Times New Roman" w:hAnsi="Times New Roman" w:cs="Times New Roman"/>
                <w:sz w:val="16"/>
                <w:szCs w:val="16"/>
              </w:rPr>
              <w:t xml:space="preserve"> Park</w:t>
            </w:r>
          </w:p>
          <w:p w14:paraId="52099CF6" w14:textId="6E9FDBD8" w:rsidR="00A044FA" w:rsidRPr="00A044FA" w:rsidRDefault="00A044FA" w:rsidP="00A044FA">
            <w:pPr>
              <w:rPr>
                <w:rFonts w:ascii="Times New Roman" w:eastAsia="Times New Roman" w:hAnsi="Times New Roman" w:cs="Times New Roman"/>
                <w:sz w:val="16"/>
                <w:szCs w:val="16"/>
              </w:rPr>
            </w:pPr>
          </w:p>
        </w:tc>
        <w:tc>
          <w:tcPr>
            <w:tcW w:w="2535" w:type="dxa"/>
            <w:tcBorders>
              <w:top w:val="single" w:sz="4" w:space="0" w:color="auto"/>
              <w:bottom w:val="single" w:sz="4" w:space="0" w:color="auto"/>
            </w:tcBorders>
          </w:tcPr>
          <w:p w14:paraId="55D77D35" w14:textId="77777777" w:rsidR="00E503A4" w:rsidRDefault="00E503A4">
            <w:pPr>
              <w:rPr>
                <w:rFonts w:ascii="Times New Roman" w:eastAsia="Times New Roman" w:hAnsi="Times New Roman" w:cs="Times New Roman"/>
                <w:sz w:val="16"/>
                <w:szCs w:val="16"/>
              </w:rPr>
            </w:pPr>
          </w:p>
        </w:tc>
        <w:tc>
          <w:tcPr>
            <w:tcW w:w="2415" w:type="dxa"/>
            <w:tcBorders>
              <w:top w:val="single" w:sz="4" w:space="0" w:color="auto"/>
              <w:bottom w:val="single" w:sz="4" w:space="0" w:color="auto"/>
            </w:tcBorders>
          </w:tcPr>
          <w:p w14:paraId="46EB440D" w14:textId="77777777" w:rsidR="00E503A4" w:rsidRDefault="00E503A4">
            <w:pPr>
              <w:rPr>
                <w:rFonts w:ascii="Times New Roman" w:eastAsia="Times New Roman" w:hAnsi="Times New Roman" w:cs="Times New Roman"/>
                <w:sz w:val="16"/>
                <w:szCs w:val="16"/>
              </w:rPr>
            </w:pPr>
          </w:p>
        </w:tc>
        <w:tc>
          <w:tcPr>
            <w:tcW w:w="2430" w:type="dxa"/>
            <w:tcBorders>
              <w:top w:val="single" w:sz="4" w:space="0" w:color="auto"/>
              <w:bottom w:val="single" w:sz="4" w:space="0" w:color="auto"/>
            </w:tcBorders>
          </w:tcPr>
          <w:p w14:paraId="4A9E92D8" w14:textId="77777777" w:rsidR="00E503A4" w:rsidRDefault="00E503A4">
            <w:pPr>
              <w:rPr>
                <w:rFonts w:ascii="Times New Roman" w:eastAsia="Times New Roman" w:hAnsi="Times New Roman" w:cs="Times New Roman"/>
                <w:sz w:val="16"/>
                <w:szCs w:val="16"/>
              </w:rPr>
            </w:pPr>
          </w:p>
        </w:tc>
        <w:tc>
          <w:tcPr>
            <w:tcW w:w="980" w:type="dxa"/>
            <w:tcBorders>
              <w:top w:val="single" w:sz="4" w:space="0" w:color="auto"/>
              <w:bottom w:val="single" w:sz="4" w:space="0" w:color="auto"/>
            </w:tcBorders>
          </w:tcPr>
          <w:p w14:paraId="4074466E" w14:textId="77777777" w:rsidR="00E503A4" w:rsidRDefault="00E503A4">
            <w:pPr>
              <w:rPr>
                <w:rFonts w:ascii="Times New Roman" w:eastAsia="Times New Roman" w:hAnsi="Times New Roman" w:cs="Times New Roman"/>
                <w:sz w:val="16"/>
                <w:szCs w:val="16"/>
              </w:rPr>
            </w:pPr>
          </w:p>
        </w:tc>
      </w:tr>
    </w:tbl>
    <w:p w14:paraId="20C78104" w14:textId="77777777" w:rsidR="001F5261" w:rsidRDefault="001F5261">
      <w:pPr>
        <w:spacing w:before="240" w:after="240"/>
        <w:rPr>
          <w:rFonts w:ascii="Amatic SC" w:eastAsia="Amatic SC" w:hAnsi="Amatic SC" w:cs="Amatic SC"/>
          <w:color w:val="A7A761"/>
          <w:sz w:val="36"/>
          <w:szCs w:val="36"/>
        </w:rPr>
      </w:pPr>
    </w:p>
    <w:p w14:paraId="20AD3BEA" w14:textId="77777777" w:rsidR="001F5261" w:rsidRDefault="001F5261">
      <w:pPr>
        <w:spacing w:before="240" w:after="240"/>
        <w:rPr>
          <w:rFonts w:ascii="Amatic SC" w:eastAsia="Amatic SC" w:hAnsi="Amatic SC" w:cs="Amatic SC"/>
          <w:color w:val="A7A761"/>
          <w:sz w:val="36"/>
          <w:szCs w:val="36"/>
        </w:rPr>
      </w:pPr>
    </w:p>
    <w:p w14:paraId="30E04219" w14:textId="77777777" w:rsidR="001F5261" w:rsidRDefault="00000000">
      <w:pPr>
        <w:spacing w:before="240" w:after="240"/>
        <w:rPr>
          <w:rFonts w:ascii="Amatic SC" w:eastAsia="Amatic SC" w:hAnsi="Amatic SC" w:cs="Amatic SC"/>
          <w:color w:val="A7A761"/>
          <w:sz w:val="24"/>
          <w:szCs w:val="24"/>
        </w:rPr>
      </w:pPr>
      <w:r>
        <w:rPr>
          <w:rFonts w:ascii="Amatic SC" w:eastAsia="Amatic SC" w:hAnsi="Amatic SC" w:cs="Amatic SC"/>
          <w:color w:val="A7A761"/>
          <w:sz w:val="36"/>
          <w:szCs w:val="36"/>
        </w:rPr>
        <w:t>My Neighbor’s House Recovery Center</w:t>
      </w:r>
      <w:r>
        <w:rPr>
          <w:rFonts w:ascii="Times New Roman" w:eastAsia="Times New Roman" w:hAnsi="Times New Roman" w:cs="Times New Roman"/>
          <w:noProof/>
          <w:color w:val="A7A761"/>
          <w:sz w:val="22"/>
          <w:szCs w:val="22"/>
        </w:rPr>
        <w:drawing>
          <wp:inline distT="114300" distB="114300" distL="114300" distR="114300" wp14:anchorId="64C9E635" wp14:editId="30916515">
            <wp:extent cx="578100" cy="48863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78100" cy="488632"/>
                    </a:xfrm>
                    <a:prstGeom prst="rect">
                      <a:avLst/>
                    </a:prstGeom>
                    <a:ln/>
                  </pic:spPr>
                </pic:pic>
              </a:graphicData>
            </a:graphic>
          </wp:inline>
        </w:drawing>
      </w:r>
      <w:r>
        <w:rPr>
          <w:rFonts w:ascii="Amatic SC" w:eastAsia="Amatic SC" w:hAnsi="Amatic SC" w:cs="Amatic SC"/>
          <w:color w:val="A7A761"/>
          <w:sz w:val="36"/>
          <w:szCs w:val="36"/>
        </w:rPr>
        <w:t xml:space="preserve">  </w:t>
      </w:r>
      <w:r>
        <w:rPr>
          <w:rFonts w:ascii="Amatic SC" w:eastAsia="Amatic SC" w:hAnsi="Amatic SC" w:cs="Amatic SC"/>
          <w:color w:val="A7A761"/>
          <w:sz w:val="36"/>
          <w:szCs w:val="36"/>
        </w:rPr>
        <w:tab/>
      </w:r>
      <w:r>
        <w:rPr>
          <w:rFonts w:ascii="Amatic SC" w:eastAsia="Amatic SC" w:hAnsi="Amatic SC" w:cs="Amatic SC"/>
          <w:color w:val="A7A761"/>
          <w:sz w:val="36"/>
          <w:szCs w:val="36"/>
        </w:rPr>
        <w:tab/>
      </w:r>
      <w:r>
        <w:rPr>
          <w:rFonts w:ascii="Amatic SC" w:eastAsia="Amatic SC" w:hAnsi="Amatic SC" w:cs="Amatic SC"/>
          <w:color w:val="A7A761"/>
          <w:sz w:val="36"/>
          <w:szCs w:val="36"/>
        </w:rPr>
        <w:tab/>
      </w:r>
      <w:r>
        <w:rPr>
          <w:rFonts w:ascii="Amatic SC" w:eastAsia="Amatic SC" w:hAnsi="Amatic SC" w:cs="Amatic SC"/>
          <w:color w:val="A7A761"/>
          <w:sz w:val="36"/>
          <w:szCs w:val="36"/>
        </w:rPr>
        <w:tab/>
      </w:r>
      <w:r>
        <w:rPr>
          <w:rFonts w:ascii="Amatic SC" w:eastAsia="Amatic SC" w:hAnsi="Amatic SC" w:cs="Amatic SC"/>
          <w:color w:val="A7A761"/>
          <w:sz w:val="36"/>
          <w:szCs w:val="36"/>
        </w:rPr>
        <w:tab/>
      </w:r>
      <w:r>
        <w:rPr>
          <w:rFonts w:ascii="Amatic SC" w:eastAsia="Amatic SC" w:hAnsi="Amatic SC" w:cs="Amatic SC"/>
          <w:color w:val="A7A761"/>
          <w:sz w:val="36"/>
          <w:szCs w:val="36"/>
        </w:rPr>
        <w:tab/>
      </w:r>
      <w:r>
        <w:rPr>
          <w:rFonts w:ascii="Amatic SC" w:eastAsia="Amatic SC" w:hAnsi="Amatic SC" w:cs="Amatic SC"/>
          <w:color w:val="A7A761"/>
          <w:sz w:val="36"/>
          <w:szCs w:val="36"/>
        </w:rPr>
        <w:tab/>
      </w:r>
      <w:r>
        <w:rPr>
          <w:rFonts w:ascii="Amatic SC" w:eastAsia="Amatic SC" w:hAnsi="Amatic SC" w:cs="Amatic SC"/>
          <w:color w:val="A7A761"/>
          <w:sz w:val="36"/>
          <w:szCs w:val="36"/>
        </w:rPr>
        <w:tab/>
      </w:r>
      <w:r>
        <w:rPr>
          <w:rFonts w:ascii="Amatic SC" w:eastAsia="Amatic SC" w:hAnsi="Amatic SC" w:cs="Amatic SC"/>
          <w:color w:val="A7A761"/>
          <w:sz w:val="36"/>
          <w:szCs w:val="36"/>
        </w:rPr>
        <w:tab/>
      </w:r>
      <w:r>
        <w:rPr>
          <w:rFonts w:ascii="Amatic SC" w:eastAsia="Amatic SC" w:hAnsi="Amatic SC" w:cs="Amatic SC"/>
          <w:color w:val="A7A761"/>
          <w:sz w:val="36"/>
          <w:szCs w:val="36"/>
        </w:rPr>
        <w:tab/>
      </w:r>
      <w:r>
        <w:rPr>
          <w:rFonts w:ascii="Amatic SC" w:eastAsia="Amatic SC" w:hAnsi="Amatic SC" w:cs="Amatic SC"/>
          <w:color w:val="A7A761"/>
          <w:sz w:val="36"/>
          <w:szCs w:val="36"/>
        </w:rPr>
        <w:tab/>
      </w:r>
      <w:r>
        <w:rPr>
          <w:rFonts w:ascii="Amatic SC" w:eastAsia="Amatic SC" w:hAnsi="Amatic SC" w:cs="Amatic SC"/>
          <w:color w:val="A7A761"/>
          <w:sz w:val="36"/>
          <w:szCs w:val="36"/>
        </w:rPr>
        <w:tab/>
      </w:r>
      <w:r>
        <w:rPr>
          <w:rFonts w:ascii="Amatic SC" w:eastAsia="Amatic SC" w:hAnsi="Amatic SC" w:cs="Amatic SC"/>
          <w:color w:val="A7A761"/>
          <w:sz w:val="24"/>
          <w:szCs w:val="24"/>
        </w:rPr>
        <w:t>120 N. Cherry St. Eaton, OH 45320</w:t>
      </w:r>
    </w:p>
    <w:p w14:paraId="26547481" w14:textId="77777777" w:rsidR="001F5261" w:rsidRDefault="00000000">
      <w:pPr>
        <w:spacing w:before="240" w:after="240"/>
        <w:jc w:val="center"/>
        <w:rPr>
          <w:rFonts w:ascii="Times New Roman" w:eastAsia="Times New Roman" w:hAnsi="Times New Roman" w:cs="Times New Roman"/>
          <w:color w:val="A7A761"/>
          <w:sz w:val="20"/>
          <w:szCs w:val="20"/>
        </w:rPr>
      </w:pPr>
      <w:r>
        <w:rPr>
          <w:rFonts w:ascii="Amatic SC" w:eastAsia="Amatic SC" w:hAnsi="Amatic SC" w:cs="Amatic SC"/>
          <w:color w:val="A7A761"/>
          <w:sz w:val="24"/>
          <w:szCs w:val="24"/>
        </w:rPr>
        <w:t>Our Mission is to enhance the successful recovery of those experiencing a mental illness or substance use disorder by offering a welcoming and supportive environment in which they can heal, grow, and thrive.</w:t>
      </w:r>
    </w:p>
    <w:p w14:paraId="286126D2" w14:textId="77777777" w:rsidR="00E503A4" w:rsidRDefault="00000000">
      <w:pPr>
        <w:spacing w:before="0" w:after="120"/>
        <w:rPr>
          <w:rFonts w:ascii="Times New Roman" w:eastAsia="Times New Roman" w:hAnsi="Times New Roman" w:cs="Times New Roman"/>
        </w:rPr>
      </w:pPr>
      <w:r>
        <w:rPr>
          <w:rFonts w:ascii="Times New Roman" w:eastAsia="Times New Roman" w:hAnsi="Times New Roman" w:cs="Times New Roman"/>
        </w:rPr>
        <w:t>We offer a range of educational activities, wellness programs, support groups, recovery groups and meetings, community outings, fellowship, and complimentary lunch daily. Certified Peer Support Specialists are onsite every day and are available to support you on your recovery journey.</w:t>
      </w:r>
    </w:p>
    <w:p w14:paraId="11062DEA" w14:textId="37B4A66B" w:rsidR="001F5261" w:rsidRDefault="00000000">
      <w:pPr>
        <w:spacing w:before="0" w:after="120"/>
        <w:rPr>
          <w:rFonts w:ascii="Times New Roman" w:eastAsia="Times New Roman" w:hAnsi="Times New Roman" w:cs="Times New Roman"/>
        </w:rPr>
      </w:pPr>
      <w:r>
        <w:rPr>
          <w:rFonts w:ascii="Times New Roman" w:eastAsia="Times New Roman" w:hAnsi="Times New Roman" w:cs="Times New Roman"/>
        </w:rPr>
        <w:t xml:space="preserve"> </w:t>
      </w:r>
    </w:p>
    <w:p w14:paraId="161947E4" w14:textId="5308636D" w:rsidR="001F5261" w:rsidRDefault="00000000">
      <w:pPr>
        <w:spacing w:before="0" w:after="120"/>
        <w:rPr>
          <w:rFonts w:ascii="Times New Roman" w:eastAsia="Times New Roman" w:hAnsi="Times New Roman" w:cs="Times New Roman"/>
        </w:rPr>
        <w:sectPr w:rsidR="001F5261" w:rsidSect="00E07164">
          <w:footerReference w:type="default" r:id="rId7"/>
          <w:pgSz w:w="15840" w:h="12240" w:orient="landscape"/>
          <w:pgMar w:top="288" w:right="288" w:bottom="288" w:left="288" w:header="720" w:footer="720" w:gutter="0"/>
          <w:pgNumType w:start="1"/>
          <w:cols w:space="720"/>
        </w:sectPr>
      </w:pPr>
      <w:r>
        <w:rPr>
          <w:rFonts w:ascii="Times New Roman" w:eastAsia="Times New Roman" w:hAnsi="Times New Roman" w:cs="Times New Roman"/>
        </w:rPr>
        <w:t xml:space="preserve">Transportation is available Monday through Friday, please call 937-336-5052 to </w:t>
      </w:r>
      <w:r w:rsidR="00282215">
        <w:rPr>
          <w:rFonts w:ascii="Times New Roman" w:eastAsia="Times New Roman" w:hAnsi="Times New Roman" w:cs="Times New Roman"/>
        </w:rPr>
        <w:t xml:space="preserve">schedule or with any questions you may have. </w:t>
      </w:r>
    </w:p>
    <w:p w14:paraId="62E7A58E" w14:textId="77777777" w:rsidR="001F5261" w:rsidRDefault="00000000">
      <w:pPr>
        <w:spacing w:before="120" w:after="120" w:line="192" w:lineRule="auto"/>
        <w:rPr>
          <w:rFonts w:ascii="Times New Roman" w:eastAsia="Times New Roman" w:hAnsi="Times New Roman" w:cs="Times New Roman"/>
        </w:rPr>
      </w:pPr>
      <w:r>
        <w:rPr>
          <w:rFonts w:ascii="Times New Roman" w:eastAsia="Times New Roman" w:hAnsi="Times New Roman" w:cs="Times New Roman"/>
          <w:b/>
        </w:rPr>
        <w:t>Attitudes of Gratitude:</w:t>
      </w:r>
      <w:r>
        <w:rPr>
          <w:rFonts w:ascii="Times New Roman" w:eastAsia="Times New Roman" w:hAnsi="Times New Roman" w:cs="Times New Roman"/>
        </w:rPr>
        <w:t xml:space="preserve"> Dedicated time focusing on giving back to yourself, our internal and external community.</w:t>
      </w:r>
    </w:p>
    <w:p w14:paraId="6BC72D79" w14:textId="77777777" w:rsidR="001F5261" w:rsidRDefault="00000000">
      <w:pPr>
        <w:spacing w:before="120" w:after="120" w:line="192" w:lineRule="auto"/>
        <w:rPr>
          <w:rFonts w:ascii="Times New Roman" w:eastAsia="Times New Roman" w:hAnsi="Times New Roman" w:cs="Times New Roman"/>
        </w:rPr>
      </w:pPr>
      <w:r>
        <w:rPr>
          <w:rFonts w:ascii="Times New Roman" w:eastAsia="Times New Roman" w:hAnsi="Times New Roman" w:cs="Times New Roman"/>
          <w:b/>
        </w:rPr>
        <w:t>Morning Motivation:</w:t>
      </w:r>
      <w:r>
        <w:rPr>
          <w:rFonts w:ascii="Times New Roman" w:eastAsia="Times New Roman" w:hAnsi="Times New Roman" w:cs="Times New Roman"/>
        </w:rPr>
        <w:t xml:space="preserve"> A start to your day that will give you access to motivation that will empower you to a new level mentally, physically, emotionally, and financially. </w:t>
      </w:r>
    </w:p>
    <w:p w14:paraId="53286295" w14:textId="77777777" w:rsidR="001F5261" w:rsidRDefault="00000000">
      <w:pPr>
        <w:spacing w:before="120" w:after="120" w:line="192" w:lineRule="auto"/>
        <w:rPr>
          <w:rFonts w:ascii="Times New Roman" w:eastAsia="Times New Roman" w:hAnsi="Times New Roman" w:cs="Times New Roman"/>
        </w:rPr>
      </w:pPr>
      <w:r>
        <w:rPr>
          <w:rFonts w:ascii="Times New Roman" w:eastAsia="Times New Roman" w:hAnsi="Times New Roman" w:cs="Times New Roman"/>
          <w:b/>
        </w:rPr>
        <w:t>Meditation</w:t>
      </w:r>
      <w:r>
        <w:rPr>
          <w:rFonts w:ascii="Times New Roman" w:eastAsia="Times New Roman" w:hAnsi="Times New Roman" w:cs="Times New Roman"/>
        </w:rPr>
        <w:t xml:space="preserve">: A mind and body practice that has a long history of use for increasing calmness and physical relaxation, improving psychological balance, coping with illness, and enhancing overall health and well-being.  </w:t>
      </w:r>
    </w:p>
    <w:p w14:paraId="4F5AD00F" w14:textId="77777777" w:rsidR="001F5261" w:rsidRDefault="00000000">
      <w:pPr>
        <w:spacing w:before="120" w:after="120" w:line="192" w:lineRule="auto"/>
        <w:rPr>
          <w:rFonts w:ascii="Times New Roman" w:eastAsia="Times New Roman" w:hAnsi="Times New Roman" w:cs="Times New Roman"/>
        </w:rPr>
      </w:pPr>
      <w:r>
        <w:rPr>
          <w:rFonts w:ascii="Times New Roman" w:eastAsia="Times New Roman" w:hAnsi="Times New Roman" w:cs="Times New Roman"/>
          <w:b/>
        </w:rPr>
        <w:t>Mindfulness Matters</w:t>
      </w:r>
      <w:r>
        <w:rPr>
          <w:rFonts w:ascii="Times New Roman" w:eastAsia="Times New Roman" w:hAnsi="Times New Roman" w:cs="Times New Roman"/>
        </w:rPr>
        <w:t xml:space="preserve">: Mindfulness is the practice of bringing one’s attention </w:t>
      </w: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the present moment without judgment. This group supports increased self-awareness to help you bring out the best in yourself. </w:t>
      </w:r>
    </w:p>
    <w:p w14:paraId="69ECB8CC" w14:textId="77777777" w:rsidR="001F5261" w:rsidRDefault="00000000">
      <w:pPr>
        <w:spacing w:before="120" w:after="120" w:line="192" w:lineRule="auto"/>
        <w:rPr>
          <w:rFonts w:ascii="Times New Roman" w:eastAsia="Times New Roman" w:hAnsi="Times New Roman" w:cs="Times New Roman"/>
        </w:rPr>
      </w:pPr>
      <w:r>
        <w:rPr>
          <w:rFonts w:ascii="Times New Roman" w:eastAsia="Times New Roman" w:hAnsi="Times New Roman" w:cs="Times New Roman"/>
          <w:b/>
        </w:rPr>
        <w:t xml:space="preserve">Physical Motivation: </w:t>
      </w:r>
      <w:r>
        <w:rPr>
          <w:rFonts w:ascii="Times New Roman" w:eastAsia="Times New Roman" w:hAnsi="Times New Roman" w:cs="Times New Roman"/>
        </w:rPr>
        <w:t>Activities and discussions that focus on improving one's physical health.</w:t>
      </w:r>
    </w:p>
    <w:p w14:paraId="397A52C9" w14:textId="0C04C9D8" w:rsidR="001F5261" w:rsidRDefault="00000000">
      <w:pPr>
        <w:spacing w:before="120" w:after="120" w:line="192" w:lineRule="auto"/>
        <w:rPr>
          <w:rFonts w:ascii="Times New Roman" w:eastAsia="Times New Roman" w:hAnsi="Times New Roman" w:cs="Times New Roman"/>
        </w:rPr>
      </w:pPr>
      <w:r>
        <w:rPr>
          <w:rFonts w:ascii="Times New Roman" w:eastAsia="Times New Roman" w:hAnsi="Times New Roman" w:cs="Times New Roman"/>
          <w:b/>
        </w:rPr>
        <w:t>Healing through Art:</w:t>
      </w:r>
      <w:r>
        <w:rPr>
          <w:rFonts w:ascii="Times New Roman" w:eastAsia="Times New Roman" w:hAnsi="Times New Roman" w:cs="Times New Roman"/>
        </w:rPr>
        <w:t xml:space="preserve"> Activities and Outings that spark creativity, </w:t>
      </w:r>
      <w:r w:rsidR="00282215">
        <w:rPr>
          <w:rFonts w:ascii="Times New Roman" w:eastAsia="Times New Roman" w:hAnsi="Times New Roman" w:cs="Times New Roman"/>
        </w:rPr>
        <w:t>promote</w:t>
      </w:r>
      <w:r>
        <w:rPr>
          <w:rFonts w:ascii="Times New Roman" w:eastAsia="Times New Roman" w:hAnsi="Times New Roman" w:cs="Times New Roman"/>
        </w:rPr>
        <w:t xml:space="preserve"> </w:t>
      </w:r>
      <w:r w:rsidR="00282215">
        <w:rPr>
          <w:rFonts w:ascii="Times New Roman" w:eastAsia="Times New Roman" w:hAnsi="Times New Roman" w:cs="Times New Roman"/>
        </w:rPr>
        <w:t>imagination,</w:t>
      </w:r>
      <w:r>
        <w:rPr>
          <w:rFonts w:ascii="Times New Roman" w:eastAsia="Times New Roman" w:hAnsi="Times New Roman" w:cs="Times New Roman"/>
        </w:rPr>
        <w:t xml:space="preserve"> and </w:t>
      </w:r>
      <w:r w:rsidR="00282215">
        <w:rPr>
          <w:rFonts w:ascii="Times New Roman" w:eastAsia="Times New Roman" w:hAnsi="Times New Roman" w:cs="Times New Roman"/>
        </w:rPr>
        <w:t>encourage</w:t>
      </w:r>
      <w:r>
        <w:rPr>
          <w:rFonts w:ascii="Times New Roman" w:eastAsia="Times New Roman" w:hAnsi="Times New Roman" w:cs="Times New Roman"/>
        </w:rPr>
        <w:t xml:space="preserve"> self-expression.</w:t>
      </w:r>
    </w:p>
    <w:p w14:paraId="24C6B958" w14:textId="77777777" w:rsidR="001F5261" w:rsidRDefault="00000000">
      <w:pPr>
        <w:spacing w:before="120" w:after="120" w:line="192" w:lineRule="auto"/>
        <w:rPr>
          <w:rFonts w:ascii="Times New Roman" w:eastAsia="Times New Roman" w:hAnsi="Times New Roman" w:cs="Times New Roman"/>
        </w:rPr>
      </w:pPr>
      <w:r>
        <w:rPr>
          <w:rFonts w:ascii="Times New Roman" w:eastAsia="Times New Roman" w:hAnsi="Times New Roman" w:cs="Times New Roman"/>
          <w:b/>
        </w:rPr>
        <w:t>Life Skills Support</w:t>
      </w:r>
      <w:r>
        <w:rPr>
          <w:rFonts w:ascii="Times New Roman" w:eastAsia="Times New Roman" w:hAnsi="Times New Roman" w:cs="Times New Roman"/>
        </w:rPr>
        <w:t>: Discussions and workshops that empower individuals with the skills and tools to gain and improve independence.</w:t>
      </w:r>
    </w:p>
    <w:p w14:paraId="76C13404" w14:textId="27D38C69" w:rsidR="001F5261" w:rsidRDefault="00000000">
      <w:pPr>
        <w:spacing w:before="120" w:after="120" w:line="192" w:lineRule="auto"/>
        <w:rPr>
          <w:rFonts w:ascii="Times New Roman" w:eastAsia="Times New Roman" w:hAnsi="Times New Roman" w:cs="Times New Roman"/>
        </w:rPr>
      </w:pPr>
      <w:r>
        <w:rPr>
          <w:rFonts w:ascii="Times New Roman" w:eastAsia="Times New Roman" w:hAnsi="Times New Roman" w:cs="Times New Roman"/>
          <w:b/>
        </w:rPr>
        <w:t>Self-Care:</w:t>
      </w:r>
      <w:r>
        <w:rPr>
          <w:rFonts w:ascii="Times New Roman" w:eastAsia="Times New Roman" w:hAnsi="Times New Roman" w:cs="Times New Roman"/>
        </w:rPr>
        <w:t xml:space="preserve"> Activities and discussions that promote and encourage individual self-care by exploring different self-care habits, activities, and </w:t>
      </w:r>
      <w:r w:rsidR="00282215">
        <w:rPr>
          <w:rFonts w:ascii="Times New Roman" w:eastAsia="Times New Roman" w:hAnsi="Times New Roman" w:cs="Times New Roman"/>
        </w:rPr>
        <w:t>topics.</w:t>
      </w:r>
      <w:r>
        <w:rPr>
          <w:rFonts w:ascii="Times New Roman" w:eastAsia="Times New Roman" w:hAnsi="Times New Roman" w:cs="Times New Roman"/>
        </w:rPr>
        <w:t xml:space="preserve"> </w:t>
      </w:r>
    </w:p>
    <w:p w14:paraId="6CF56F7E" w14:textId="77777777" w:rsidR="001F5261" w:rsidRDefault="00000000">
      <w:pPr>
        <w:spacing w:before="120" w:after="120" w:line="192" w:lineRule="auto"/>
        <w:rPr>
          <w:rFonts w:ascii="Times New Roman" w:eastAsia="Times New Roman" w:hAnsi="Times New Roman" w:cs="Times New Roman"/>
        </w:rPr>
      </w:pPr>
      <w:r>
        <w:rPr>
          <w:rFonts w:ascii="Times New Roman" w:eastAsia="Times New Roman" w:hAnsi="Times New Roman" w:cs="Times New Roman"/>
          <w:b/>
        </w:rPr>
        <w:t>Guided Journaling</w:t>
      </w:r>
      <w:r>
        <w:rPr>
          <w:rFonts w:ascii="Times New Roman" w:eastAsia="Times New Roman" w:hAnsi="Times New Roman" w:cs="Times New Roman"/>
        </w:rPr>
        <w:t>: Using the assigned meaningful writing prompt, this exercise encourages self-expression, reflective thinking and improves mental health.</w:t>
      </w:r>
    </w:p>
    <w:p w14:paraId="1EC3204C" w14:textId="77777777" w:rsidR="001F5261" w:rsidRDefault="00000000">
      <w:pPr>
        <w:spacing w:before="120" w:after="120" w:line="192" w:lineRule="auto"/>
        <w:rPr>
          <w:rFonts w:ascii="Times New Roman" w:eastAsia="Times New Roman" w:hAnsi="Times New Roman" w:cs="Times New Roman"/>
        </w:rPr>
      </w:pPr>
      <w:r>
        <w:rPr>
          <w:rFonts w:ascii="Times New Roman" w:eastAsia="Times New Roman" w:hAnsi="Times New Roman" w:cs="Times New Roman"/>
          <w:b/>
        </w:rPr>
        <w:t>Healthy Cooking &amp; Nutrition:</w:t>
      </w:r>
      <w:r>
        <w:rPr>
          <w:rFonts w:ascii="Times New Roman" w:eastAsia="Times New Roman" w:hAnsi="Times New Roman" w:cs="Times New Roman"/>
        </w:rPr>
        <w:t xml:space="preserve"> Activities and discussions that focus on learning and practicing healthy nutrition habits.</w:t>
      </w:r>
    </w:p>
    <w:p w14:paraId="3EBAD043" w14:textId="77777777" w:rsidR="001F5261" w:rsidRDefault="00000000">
      <w:pPr>
        <w:spacing w:before="120" w:after="120" w:line="192" w:lineRule="auto"/>
        <w:rPr>
          <w:rFonts w:ascii="Times New Roman" w:eastAsia="Times New Roman" w:hAnsi="Times New Roman" w:cs="Times New Roman"/>
          <w:b/>
          <w:highlight w:val="white"/>
        </w:rPr>
      </w:pPr>
      <w:r>
        <w:rPr>
          <w:rFonts w:ascii="Times New Roman" w:eastAsia="Times New Roman" w:hAnsi="Times New Roman" w:cs="Times New Roman"/>
          <w:b/>
        </w:rPr>
        <w:t xml:space="preserve">Crew Meeting: </w:t>
      </w:r>
      <w:r>
        <w:rPr>
          <w:rFonts w:ascii="Times New Roman" w:eastAsia="Times New Roman" w:hAnsi="Times New Roman" w:cs="Times New Roman"/>
        </w:rPr>
        <w:t>Become a part of the My Neighbor’s House crew and get involved with the various tasks, planning and maintenance of the center.</w:t>
      </w:r>
    </w:p>
    <w:p w14:paraId="1FD46D36" w14:textId="77777777" w:rsidR="001F5261" w:rsidRDefault="00000000">
      <w:pPr>
        <w:spacing w:before="120" w:after="120" w:line="192"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Maintaining Mental Health</w:t>
      </w:r>
      <w:r>
        <w:rPr>
          <w:rFonts w:ascii="Times New Roman" w:eastAsia="Times New Roman" w:hAnsi="Times New Roman" w:cs="Times New Roman"/>
          <w:highlight w:val="white"/>
        </w:rPr>
        <w:t xml:space="preserve">: A self-help support group that offers a safe space where you can share, gain </w:t>
      </w:r>
      <w:proofErr w:type="gramStart"/>
      <w:r>
        <w:rPr>
          <w:rFonts w:ascii="Times New Roman" w:eastAsia="Times New Roman" w:hAnsi="Times New Roman" w:cs="Times New Roman"/>
          <w:highlight w:val="white"/>
        </w:rPr>
        <w:t>insight</w:t>
      </w:r>
      <w:proofErr w:type="gramEnd"/>
      <w:r>
        <w:rPr>
          <w:rFonts w:ascii="Times New Roman" w:eastAsia="Times New Roman" w:hAnsi="Times New Roman" w:cs="Times New Roman"/>
          <w:highlight w:val="white"/>
        </w:rPr>
        <w:t xml:space="preserve"> and find healing while helping others in the group as well.</w:t>
      </w:r>
    </w:p>
    <w:p w14:paraId="336E8669" w14:textId="77777777" w:rsidR="001F5261" w:rsidRDefault="00000000">
      <w:pPr>
        <w:spacing w:before="120" w:after="120" w:line="192"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Mending Minds League: </w:t>
      </w:r>
      <w:r>
        <w:rPr>
          <w:rFonts w:ascii="Times New Roman" w:eastAsia="Times New Roman" w:hAnsi="Times New Roman" w:cs="Times New Roman"/>
          <w:highlight w:val="white"/>
        </w:rPr>
        <w:t>Become involved with the planning and facilitation of this weekly group that focuses on improving one’s mental health and explores ways to advocate for yourself and others.</w:t>
      </w:r>
    </w:p>
    <w:p w14:paraId="32274329" w14:textId="77777777" w:rsidR="001F5261" w:rsidRDefault="00000000">
      <w:pPr>
        <w:spacing w:before="120" w:after="120" w:line="192" w:lineRule="auto"/>
        <w:rPr>
          <w:rFonts w:ascii="Times New Roman" w:eastAsia="Times New Roman" w:hAnsi="Times New Roman" w:cs="Times New Roman"/>
        </w:rPr>
      </w:pPr>
      <w:r>
        <w:rPr>
          <w:rFonts w:ascii="Times New Roman" w:eastAsia="Times New Roman" w:hAnsi="Times New Roman" w:cs="Times New Roman"/>
          <w:b/>
        </w:rPr>
        <w:t>Precontemplation/ Early Recovery:</w:t>
      </w:r>
      <w:r>
        <w:rPr>
          <w:rFonts w:ascii="Times New Roman" w:eastAsia="Times New Roman" w:hAnsi="Times New Roman" w:cs="Times New Roman"/>
        </w:rPr>
        <w:t xml:space="preserve"> Geared for individuals in the early stages of their recovery journey.</w:t>
      </w:r>
    </w:p>
    <w:p w14:paraId="27484DA5" w14:textId="77777777" w:rsidR="001F5261" w:rsidRDefault="00000000">
      <w:pPr>
        <w:spacing w:before="120" w:after="120" w:line="192" w:lineRule="auto"/>
        <w:rPr>
          <w:rFonts w:ascii="Times New Roman" w:eastAsia="Times New Roman" w:hAnsi="Times New Roman" w:cs="Times New Roman"/>
        </w:rPr>
      </w:pPr>
      <w:r>
        <w:rPr>
          <w:rFonts w:ascii="Times New Roman" w:eastAsia="Times New Roman" w:hAnsi="Times New Roman" w:cs="Times New Roman"/>
          <w:b/>
        </w:rPr>
        <w:t>Relapse Prevention Meeting:</w:t>
      </w:r>
      <w:r>
        <w:rPr>
          <w:rFonts w:ascii="Times New Roman" w:eastAsia="Times New Roman" w:hAnsi="Times New Roman" w:cs="Times New Roman"/>
        </w:rPr>
        <w:t xml:space="preserve"> Discussions that help identify high risk behaviors and situations that could contribute to relapse and the tools, techniques, and methods to prevent relapse.</w:t>
      </w:r>
    </w:p>
    <w:p w14:paraId="1BD76CF0" w14:textId="77777777" w:rsidR="001F5261" w:rsidRDefault="001F5261">
      <w:pPr>
        <w:spacing w:before="120" w:after="120" w:line="192" w:lineRule="auto"/>
        <w:rPr>
          <w:rFonts w:ascii="Times New Roman" w:eastAsia="Times New Roman" w:hAnsi="Times New Roman" w:cs="Times New Roman"/>
          <w:b/>
        </w:rPr>
      </w:pPr>
    </w:p>
    <w:p w14:paraId="327AFD4B" w14:textId="77777777" w:rsidR="001F5261" w:rsidRDefault="001F5261">
      <w:pPr>
        <w:spacing w:before="120" w:after="120" w:line="192" w:lineRule="auto"/>
        <w:rPr>
          <w:rFonts w:ascii="Times New Roman" w:eastAsia="Times New Roman" w:hAnsi="Times New Roman" w:cs="Times New Roman"/>
          <w:b/>
        </w:rPr>
      </w:pPr>
    </w:p>
    <w:p w14:paraId="3353F260" w14:textId="77777777" w:rsidR="001F5261" w:rsidRDefault="00000000">
      <w:pPr>
        <w:spacing w:before="120" w:after="120" w:line="192" w:lineRule="auto"/>
        <w:rPr>
          <w:rFonts w:ascii="Times New Roman" w:eastAsia="Times New Roman" w:hAnsi="Times New Roman" w:cs="Times New Roman"/>
          <w:highlight w:val="white"/>
        </w:rPr>
      </w:pPr>
      <w:r>
        <w:rPr>
          <w:rFonts w:ascii="Times New Roman" w:eastAsia="Times New Roman" w:hAnsi="Times New Roman" w:cs="Times New Roman"/>
          <w:b/>
        </w:rPr>
        <w:t>Process Group</w:t>
      </w:r>
      <w:r>
        <w:rPr>
          <w:rFonts w:ascii="Times New Roman" w:eastAsia="Times New Roman" w:hAnsi="Times New Roman" w:cs="Times New Roman"/>
        </w:rPr>
        <w:t xml:space="preserve">: Address aspects of your addiction in a safe space, designed to help individuals </w:t>
      </w:r>
      <w:r>
        <w:rPr>
          <w:rFonts w:ascii="Times New Roman" w:eastAsia="Times New Roman" w:hAnsi="Times New Roman" w:cs="Times New Roman"/>
          <w:highlight w:val="white"/>
        </w:rPr>
        <w:t>process their reasons for being addicted and to find new coping strategies that help them deal with life's struggles while remaining clean and sober.</w:t>
      </w:r>
    </w:p>
    <w:p w14:paraId="36861555" w14:textId="103E029D" w:rsidR="001F5261" w:rsidRDefault="00000000">
      <w:pPr>
        <w:spacing w:before="120" w:after="120" w:line="192"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Depression &amp; Anxiety Support Group: </w:t>
      </w:r>
      <w:r>
        <w:rPr>
          <w:rFonts w:ascii="Times New Roman" w:eastAsia="Times New Roman" w:hAnsi="Times New Roman" w:cs="Times New Roman"/>
          <w:highlight w:val="white"/>
        </w:rPr>
        <w:t xml:space="preserve">For anyone experiencing depression and/or </w:t>
      </w:r>
      <w:r w:rsidR="00282215">
        <w:rPr>
          <w:rFonts w:ascii="Times New Roman" w:eastAsia="Times New Roman" w:hAnsi="Times New Roman" w:cs="Times New Roman"/>
          <w:highlight w:val="white"/>
        </w:rPr>
        <w:t>anxiety,</w:t>
      </w:r>
      <w:r>
        <w:rPr>
          <w:rFonts w:ascii="Times New Roman" w:eastAsia="Times New Roman" w:hAnsi="Times New Roman" w:cs="Times New Roman"/>
          <w:highlight w:val="white"/>
        </w:rPr>
        <w:t xml:space="preserve"> this group provides a safe space to access support and resources.</w:t>
      </w:r>
    </w:p>
    <w:p w14:paraId="50ED2A28" w14:textId="77777777" w:rsidR="001F5261" w:rsidRDefault="00000000">
      <w:pPr>
        <w:spacing w:before="120" w:after="120" w:line="192"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Recovery Goals Meeting:</w:t>
      </w:r>
      <w:r>
        <w:rPr>
          <w:rFonts w:ascii="Times New Roman" w:eastAsia="Times New Roman" w:hAnsi="Times New Roman" w:cs="Times New Roman"/>
          <w:highlight w:val="white"/>
        </w:rPr>
        <w:t xml:space="preserve"> Set and work through ways to meet individual goals that will aid in your recovery.</w:t>
      </w:r>
    </w:p>
    <w:p w14:paraId="357716ED" w14:textId="77777777" w:rsidR="001F5261" w:rsidRDefault="00000000">
      <w:pPr>
        <w:spacing w:before="120" w:after="120" w:line="192"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Friends of the House: </w:t>
      </w:r>
      <w:r>
        <w:rPr>
          <w:rFonts w:ascii="Times New Roman" w:eastAsia="Times New Roman" w:hAnsi="Times New Roman" w:cs="Times New Roman"/>
          <w:highlight w:val="white"/>
        </w:rPr>
        <w:t>A weekly AA group meeting that allows for discussion of various topics and participation levels.</w:t>
      </w:r>
    </w:p>
    <w:p w14:paraId="34B74622" w14:textId="77777777" w:rsidR="001F5261" w:rsidRDefault="00000000">
      <w:pPr>
        <w:spacing w:before="120" w:after="120" w:line="192"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We Do Recover: </w:t>
      </w:r>
      <w:r>
        <w:rPr>
          <w:rFonts w:ascii="Times New Roman" w:eastAsia="Times New Roman" w:hAnsi="Times New Roman" w:cs="Times New Roman"/>
          <w:highlight w:val="white"/>
        </w:rPr>
        <w:t xml:space="preserve">A 2x weekly NA group meeting that allows for discussion of various topics and participation levels. </w:t>
      </w:r>
    </w:p>
    <w:p w14:paraId="760A5D7D" w14:textId="77C7A633" w:rsidR="001F5261" w:rsidRDefault="00000000">
      <w:pPr>
        <w:spacing w:before="120" w:after="120" w:line="192"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It Works: How and Why Meeting: </w:t>
      </w:r>
      <w:r>
        <w:rPr>
          <w:rFonts w:ascii="Times New Roman" w:eastAsia="Times New Roman" w:hAnsi="Times New Roman" w:cs="Times New Roman"/>
          <w:highlight w:val="white"/>
        </w:rPr>
        <w:t>A work group study that takes a deeper dive into understanding and utilizing the 12-step approach.</w:t>
      </w:r>
    </w:p>
    <w:p w14:paraId="06B18E22" w14:textId="054D0BBB" w:rsidR="001F5261" w:rsidRDefault="00282215">
      <w:pPr>
        <w:spacing w:before="120" w:after="120" w:line="192" w:lineRule="auto"/>
        <w:rPr>
          <w:rFonts w:ascii="Times New Roman" w:eastAsia="Times New Roman" w:hAnsi="Times New Roman" w:cs="Times New Roman"/>
          <w:highlight w:val="white"/>
        </w:rPr>
        <w:sectPr w:rsidR="001F5261" w:rsidSect="00E07164">
          <w:type w:val="continuous"/>
          <w:pgSz w:w="15840" w:h="12240" w:orient="landscape"/>
          <w:pgMar w:top="720" w:right="720" w:bottom="720" w:left="720" w:header="720" w:footer="720" w:gutter="0"/>
          <w:cols w:num="3" w:space="720" w:equalWidth="0">
            <w:col w:w="4608" w:space="287"/>
            <w:col w:w="4608" w:space="287"/>
            <w:col w:w="4608" w:space="0"/>
          </w:cols>
        </w:sectPr>
      </w:pPr>
      <w:r>
        <w:rPr>
          <w:rFonts w:ascii="Times New Roman" w:eastAsia="Times New Roman" w:hAnsi="Times New Roman" w:cs="Times New Roman"/>
          <w:noProof/>
          <w:color w:val="A7A761"/>
        </w:rPr>
        <w:drawing>
          <wp:anchor distT="0" distB="0" distL="114300" distR="114300" simplePos="0" relativeHeight="251658240" behindDoc="0" locked="0" layoutInCell="1" allowOverlap="1" wp14:anchorId="2DDE789D" wp14:editId="50A7AC35">
            <wp:simplePos x="0" y="0"/>
            <wp:positionH relativeFrom="column">
              <wp:posOffset>2251075</wp:posOffset>
            </wp:positionH>
            <wp:positionV relativeFrom="paragraph">
              <wp:posOffset>812800</wp:posOffset>
            </wp:positionV>
            <wp:extent cx="780415" cy="780415"/>
            <wp:effectExtent l="0" t="0" r="0" b="0"/>
            <wp:wrapNone/>
            <wp:docPr id="1959594669" name="Picture 1" descr="A logo with a group of people walk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594669" name="Picture 1" descr="A logo with a group of people walk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0415" cy="78041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highlight w:val="white"/>
        </w:rPr>
        <w:t>Recovery Tools Meeting</w:t>
      </w:r>
      <w:r>
        <w:rPr>
          <w:rFonts w:ascii="Times New Roman" w:eastAsia="Times New Roman" w:hAnsi="Times New Roman" w:cs="Times New Roman"/>
          <w:highlight w:val="white"/>
        </w:rPr>
        <w:t>: Share, learn and discuss tools that have helped you or others begin and maintain recovery.</w:t>
      </w:r>
    </w:p>
    <w:p w14:paraId="64A65C6E" w14:textId="77777777" w:rsidR="001F5261" w:rsidRDefault="001F5261">
      <w:pPr>
        <w:spacing w:before="240" w:after="240" w:line="180" w:lineRule="auto"/>
        <w:rPr>
          <w:rFonts w:ascii="Times New Roman" w:eastAsia="Times New Roman" w:hAnsi="Times New Roman" w:cs="Times New Roman"/>
          <w:sz w:val="16"/>
          <w:szCs w:val="16"/>
          <w:highlight w:val="white"/>
        </w:rPr>
        <w:sectPr w:rsidR="001F5261" w:rsidSect="00E07164">
          <w:type w:val="continuous"/>
          <w:pgSz w:w="15840" w:h="12240" w:orient="landscape"/>
          <w:pgMar w:top="720" w:right="720" w:bottom="720" w:left="720" w:header="720" w:footer="720" w:gutter="0"/>
          <w:cols w:num="3" w:space="720" w:equalWidth="0">
            <w:col w:w="4320" w:space="720"/>
            <w:col w:w="4320" w:space="720"/>
            <w:col w:w="4320" w:space="0"/>
          </w:cols>
        </w:sectPr>
      </w:pPr>
    </w:p>
    <w:p w14:paraId="5D34DCFF" w14:textId="162132B3" w:rsidR="001F5261" w:rsidRDefault="00000000">
      <w:pPr>
        <w:spacing w:before="240" w:after="240"/>
        <w:jc w:val="center"/>
        <w:rPr>
          <w:rFonts w:ascii="Times New Roman" w:eastAsia="Times New Roman" w:hAnsi="Times New Roman" w:cs="Times New Roman"/>
          <w:color w:val="A7A761"/>
          <w:sz w:val="16"/>
          <w:szCs w:val="16"/>
        </w:rPr>
      </w:pPr>
      <w:r>
        <w:rPr>
          <w:rFonts w:ascii="Times New Roman" w:eastAsia="Times New Roman" w:hAnsi="Times New Roman" w:cs="Times New Roman"/>
          <w:noProof/>
          <w:color w:val="A7A761"/>
          <w:sz w:val="22"/>
          <w:szCs w:val="22"/>
        </w:rPr>
        <w:drawing>
          <wp:inline distT="114300" distB="114300" distL="114300" distR="114300" wp14:anchorId="54DFAAB3" wp14:editId="23A4673A">
            <wp:extent cx="554173" cy="554173"/>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554173" cy="554173"/>
                    </a:xfrm>
                    <a:prstGeom prst="rect">
                      <a:avLst/>
                    </a:prstGeom>
                    <a:ln/>
                  </pic:spPr>
                </pic:pic>
              </a:graphicData>
            </a:graphic>
          </wp:inline>
        </w:drawing>
      </w:r>
      <w:r>
        <w:rPr>
          <w:rFonts w:ascii="Times New Roman" w:eastAsia="Times New Roman" w:hAnsi="Times New Roman" w:cs="Times New Roman"/>
          <w:color w:val="A7A761"/>
        </w:rPr>
        <w:t xml:space="preserve">An initiative of Thrive Therapeutics | Funded in part by the Preble County Mental Health &amp; Recovery Board, Ohio Department of Mental Health &amp; Addiction </w:t>
      </w:r>
      <w:proofErr w:type="gramStart"/>
      <w:r>
        <w:rPr>
          <w:rFonts w:ascii="Times New Roman" w:eastAsia="Times New Roman" w:hAnsi="Times New Roman" w:cs="Times New Roman"/>
          <w:color w:val="A7A761"/>
        </w:rPr>
        <w:t>Services</w:t>
      </w:r>
      <w:proofErr w:type="gramEnd"/>
      <w:r>
        <w:rPr>
          <w:rFonts w:ascii="Times New Roman" w:eastAsia="Times New Roman" w:hAnsi="Times New Roman" w:cs="Times New Roman"/>
          <w:color w:val="A7A761"/>
        </w:rPr>
        <w:t xml:space="preserve"> and the Substance Abuse Mental Health Services Administration</w:t>
      </w:r>
    </w:p>
    <w:sectPr w:rsidR="001F5261">
      <w:type w:val="continuous"/>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15FF4" w14:textId="77777777" w:rsidR="00E07164" w:rsidRDefault="00E07164">
      <w:pPr>
        <w:spacing w:before="0" w:after="0"/>
      </w:pPr>
      <w:r>
        <w:separator/>
      </w:r>
    </w:p>
  </w:endnote>
  <w:endnote w:type="continuationSeparator" w:id="0">
    <w:p w14:paraId="38F39980" w14:textId="77777777" w:rsidR="00E07164" w:rsidRDefault="00E071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Corben">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atic SC">
    <w:charset w:val="B1"/>
    <w:family w:val="auto"/>
    <w:pitch w:val="variable"/>
    <w:sig w:usb0="20000A0F" w:usb1="40000002" w:usb2="00000000" w:usb3="00000000" w:csb0="000001B7" w:csb1="00000000"/>
  </w:font>
  <w:font w:name="Modern Love Caps">
    <w:charset w:val="00"/>
    <w:family w:val="decorative"/>
    <w:pitch w:val="variable"/>
    <w:sig w:usb0="8000002F" w:usb1="0000000A"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4252" w14:textId="77777777" w:rsidR="001F5261" w:rsidRDefault="00000000">
    <w:pPr>
      <w:spacing w:before="240" w:after="240"/>
      <w:jc w:val="center"/>
      <w:rPr>
        <w:i/>
        <w:sz w:val="16"/>
        <w:szCs w:val="16"/>
      </w:rPr>
    </w:pPr>
    <w:r>
      <w:rPr>
        <w:i/>
        <w:sz w:val="16"/>
        <w:szCs w:val="16"/>
      </w:rPr>
      <w:t xml:space="preserve">This publication* was made possible by Grant Number </w:t>
    </w:r>
    <w:r>
      <w:rPr>
        <w:b/>
        <w:i/>
        <w:sz w:val="16"/>
        <w:szCs w:val="16"/>
      </w:rPr>
      <w:t>1H79TI085753-01 or 5H79TI083294-03</w:t>
    </w:r>
    <w:r>
      <w:rPr>
        <w:i/>
        <w:sz w:val="16"/>
        <w:szCs w:val="16"/>
      </w:rPr>
      <w:t xml:space="preserve"> from SAMHSA. Its contents are solely the responsibility of the author and do not necessarily represent the official views of SAMHSA.</w:t>
    </w:r>
  </w:p>
  <w:p w14:paraId="61812C03" w14:textId="77777777" w:rsidR="001F5261" w:rsidRDefault="001F5261">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B5A9F" w14:textId="77777777" w:rsidR="00E07164" w:rsidRDefault="00E07164">
      <w:pPr>
        <w:spacing w:before="0" w:after="0"/>
      </w:pPr>
      <w:r>
        <w:separator/>
      </w:r>
    </w:p>
  </w:footnote>
  <w:footnote w:type="continuationSeparator" w:id="0">
    <w:p w14:paraId="30B2C5F6" w14:textId="77777777" w:rsidR="00E07164" w:rsidRDefault="00E07164">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261"/>
    <w:rsid w:val="001F07C3"/>
    <w:rsid w:val="001F5261"/>
    <w:rsid w:val="00282215"/>
    <w:rsid w:val="004C320E"/>
    <w:rsid w:val="00581AF9"/>
    <w:rsid w:val="006E5461"/>
    <w:rsid w:val="0075125C"/>
    <w:rsid w:val="009C078F"/>
    <w:rsid w:val="00A044FA"/>
    <w:rsid w:val="00A30E3C"/>
    <w:rsid w:val="00AF4963"/>
    <w:rsid w:val="00D07B46"/>
    <w:rsid w:val="00DB0260"/>
    <w:rsid w:val="00E07164"/>
    <w:rsid w:val="00E503A4"/>
    <w:rsid w:val="00EC1E4D"/>
    <w:rsid w:val="00FD4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CCFD"/>
  <w15:docId w15:val="{36920331-4BB6-4C66-94E9-D94EC0BD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Corbel" w:hAnsi="Corbel" w:cs="Corbel"/>
        <w:sz w:val="18"/>
        <w:szCs w:val="18"/>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orben" w:eastAsia="Corben" w:hAnsi="Corben" w:cs="Corben"/>
      <w:b/>
      <w:color w:val="6D8C00"/>
      <w:sz w:val="28"/>
      <w:szCs w:val="28"/>
    </w:rPr>
  </w:style>
  <w:style w:type="paragraph" w:styleId="Heading2">
    <w:name w:val="heading 2"/>
    <w:basedOn w:val="Normal"/>
    <w:next w:val="Normal"/>
    <w:uiPriority w:val="9"/>
    <w:semiHidden/>
    <w:unhideWhenUsed/>
    <w:qFormat/>
    <w:pPr>
      <w:keepNext/>
      <w:keepLines/>
      <w:spacing w:before="200"/>
      <w:outlineLvl w:val="1"/>
    </w:pPr>
    <w:rPr>
      <w:rFonts w:ascii="Corben" w:eastAsia="Corben" w:hAnsi="Corben" w:cs="Corben"/>
      <w:b/>
      <w:color w:val="92BC00"/>
      <w:sz w:val="26"/>
      <w:szCs w:val="26"/>
    </w:rPr>
  </w:style>
  <w:style w:type="paragraph" w:styleId="Heading3">
    <w:name w:val="heading 3"/>
    <w:basedOn w:val="Normal"/>
    <w:next w:val="Normal"/>
    <w:uiPriority w:val="9"/>
    <w:semiHidden/>
    <w:unhideWhenUsed/>
    <w:qFormat/>
    <w:pPr>
      <w:keepNext/>
      <w:keepLines/>
      <w:spacing w:before="200"/>
      <w:outlineLvl w:val="2"/>
    </w:pPr>
    <w:rPr>
      <w:rFonts w:ascii="Corben" w:eastAsia="Corben" w:hAnsi="Corben" w:cs="Corben"/>
      <w:b/>
      <w:color w:val="92BC00"/>
    </w:rPr>
  </w:style>
  <w:style w:type="paragraph" w:styleId="Heading4">
    <w:name w:val="heading 4"/>
    <w:basedOn w:val="Normal"/>
    <w:next w:val="Normal"/>
    <w:uiPriority w:val="9"/>
    <w:semiHidden/>
    <w:unhideWhenUsed/>
    <w:qFormat/>
    <w:pPr>
      <w:keepNext/>
      <w:keepLines/>
      <w:spacing w:before="200"/>
      <w:outlineLvl w:val="3"/>
    </w:pPr>
    <w:rPr>
      <w:rFonts w:ascii="Corben" w:eastAsia="Corben" w:hAnsi="Corben" w:cs="Corben"/>
      <w:b/>
      <w:i/>
      <w:color w:val="92BC00"/>
    </w:rPr>
  </w:style>
  <w:style w:type="paragraph" w:styleId="Heading5">
    <w:name w:val="heading 5"/>
    <w:basedOn w:val="Normal"/>
    <w:next w:val="Normal"/>
    <w:uiPriority w:val="9"/>
    <w:semiHidden/>
    <w:unhideWhenUsed/>
    <w:qFormat/>
    <w:pPr>
      <w:keepNext/>
      <w:keepLines/>
      <w:spacing w:before="200"/>
      <w:outlineLvl w:val="4"/>
    </w:pPr>
    <w:rPr>
      <w:rFonts w:ascii="Corben" w:eastAsia="Corben" w:hAnsi="Corben" w:cs="Corben"/>
      <w:color w:val="485D00"/>
    </w:rPr>
  </w:style>
  <w:style w:type="paragraph" w:styleId="Heading6">
    <w:name w:val="heading 6"/>
    <w:basedOn w:val="Normal"/>
    <w:next w:val="Normal"/>
    <w:uiPriority w:val="9"/>
    <w:semiHidden/>
    <w:unhideWhenUsed/>
    <w:qFormat/>
    <w:pPr>
      <w:keepNext/>
      <w:keepLines/>
      <w:spacing w:before="200"/>
      <w:outlineLvl w:val="5"/>
    </w:pPr>
    <w:rPr>
      <w:rFonts w:ascii="Corben" w:eastAsia="Corben" w:hAnsi="Corben" w:cs="Corben"/>
      <w:i/>
      <w:color w:val="485D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after="0"/>
    </w:pPr>
    <w:rPr>
      <w:rFonts w:ascii="Corben" w:eastAsia="Corben" w:hAnsi="Corben" w:cs="Corben"/>
      <w:color w:val="FFFFFF"/>
      <w:sz w:val="40"/>
      <w:szCs w:val="40"/>
    </w:rPr>
  </w:style>
  <w:style w:type="paragraph" w:styleId="Subtitle">
    <w:name w:val="Subtitle"/>
    <w:basedOn w:val="Normal"/>
    <w:next w:val="Normal"/>
    <w:uiPriority w:val="11"/>
    <w:qFormat/>
    <w:pPr>
      <w:spacing w:before="0" w:after="0"/>
    </w:pPr>
    <w:rPr>
      <w:b/>
      <w:color w:val="FFFFFF"/>
      <w:sz w:val="24"/>
      <w:szCs w:val="24"/>
    </w:rPr>
  </w:style>
  <w:style w:type="table" w:customStyle="1" w:styleId="a">
    <w:basedOn w:val="TableNormal"/>
    <w:pPr>
      <w:spacing w:before="0" w:after="0"/>
    </w:pPr>
    <w:tblPr>
      <w:tblStyleRowBandSize w:val="1"/>
      <w:tblStyleColBandSize w:val="1"/>
      <w:tblCellMar>
        <w:left w:w="115" w:type="dxa"/>
        <w:right w:w="115" w:type="dxa"/>
      </w:tblCellMar>
    </w:tblPr>
    <w:tblStylePr w:type="firstRow">
      <w:rPr>
        <w:b/>
      </w:rPr>
      <w:tblPr/>
      <w:tcPr>
        <w:tcBorders>
          <w:top w:val="nil"/>
          <w:left w:val="nil"/>
          <w:bottom w:val="nil"/>
          <w:right w:val="nil"/>
          <w:insideH w:val="nil"/>
          <w:insideV w:val="nil"/>
        </w:tcBorders>
        <w:shd w:val="clear" w:color="auto" w:fill="495E00"/>
      </w:tcPr>
    </w:tblStylePr>
    <w:tblStylePr w:type="lastRow">
      <w:rPr>
        <w:b/>
      </w:rPr>
      <w:tblPr/>
      <w:tcPr>
        <w:tcBorders>
          <w:top w:val="single" w:sz="4" w:space="0" w:color="E7BC71"/>
        </w:tcBorders>
      </w:tcPr>
    </w:tblStylePr>
    <w:tblStylePr w:type="firstCol">
      <w:rPr>
        <w:b/>
      </w:rPr>
    </w:tblStylePr>
    <w:tblStylePr w:type="lastCol">
      <w:rPr>
        <w:b/>
      </w:rPr>
    </w:tblStylePr>
  </w:style>
  <w:style w:type="table" w:customStyle="1" w:styleId="a0">
    <w:basedOn w:val="TableNormal"/>
    <w:pPr>
      <w:spacing w:before="0" w:after="0"/>
    </w:pPr>
    <w:tblPr>
      <w:tblStyleRowBandSize w:val="1"/>
      <w:tblStyleColBandSize w:val="1"/>
      <w:tblCellMar>
        <w:left w:w="115" w:type="dxa"/>
        <w:right w:w="115"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2</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dc:creator>
  <cp:lastModifiedBy>Regan Shisler</cp:lastModifiedBy>
  <cp:revision>9</cp:revision>
  <dcterms:created xsi:type="dcterms:W3CDTF">2024-03-12T14:22:00Z</dcterms:created>
  <dcterms:modified xsi:type="dcterms:W3CDTF">2024-03-21T14:50:00Z</dcterms:modified>
</cp:coreProperties>
</file>