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CellMar>
          <w:left w:w="0" w:type="dxa"/>
          <w:right w:w="0" w:type="dxa"/>
        </w:tblCellMar>
        <w:tblLook w:val="04A0" w:firstRow="1" w:lastRow="0" w:firstColumn="1" w:lastColumn="0" w:noHBand="0" w:noVBand="1"/>
        <w:tblDescription w:val="Page layout for front and back cover of booklet"/>
      </w:tblPr>
      <w:tblGrid>
        <w:gridCol w:w="6346"/>
        <w:gridCol w:w="788"/>
        <w:gridCol w:w="696"/>
        <w:gridCol w:w="6282"/>
      </w:tblGrid>
      <w:tr w:rsidR="009D2335" w14:paraId="5F88C826" w14:textId="77777777" w:rsidTr="009B35AC">
        <w:trPr>
          <w:trHeight w:hRule="exact" w:val="10152"/>
        </w:trPr>
        <w:tc>
          <w:tcPr>
            <w:tcW w:w="6346" w:type="dxa"/>
          </w:tcPr>
          <w:p w14:paraId="2A49F248" w14:textId="77777777" w:rsidR="00684C17" w:rsidRDefault="00684C17"/>
          <w:tbl>
            <w:tblPr>
              <w:tblW w:w="5000" w:type="pct"/>
              <w:tblCellMar>
                <w:left w:w="0" w:type="dxa"/>
                <w:right w:w="0" w:type="dxa"/>
              </w:tblCellMar>
              <w:tblLook w:val="04A0" w:firstRow="1" w:lastRow="0" w:firstColumn="1" w:lastColumn="0" w:noHBand="0" w:noVBand="1"/>
              <w:tblDescription w:val="Back cover layout"/>
            </w:tblPr>
            <w:tblGrid>
              <w:gridCol w:w="6346"/>
            </w:tblGrid>
            <w:tr w:rsidR="009D2335" w14:paraId="2BFD9B3F" w14:textId="77777777">
              <w:trPr>
                <w:trHeight w:val="7920"/>
              </w:trPr>
              <w:tc>
                <w:tcPr>
                  <w:tcW w:w="5000" w:type="pct"/>
                </w:tcPr>
                <w:p w14:paraId="34E9626B" w14:textId="6B6BB4CD" w:rsidR="009A157C" w:rsidRPr="009A157C" w:rsidRDefault="009A157C" w:rsidP="009A157C">
                  <w:pPr>
                    <w:pStyle w:val="Heading2"/>
                    <w:jc w:val="center"/>
                    <w:rPr>
                      <w:color w:val="002060"/>
                    </w:rPr>
                  </w:pPr>
                  <w:r>
                    <w:rPr>
                      <w:color w:val="002060"/>
                    </w:rPr>
                    <w:t>Thank you!</w:t>
                  </w:r>
                </w:p>
                <w:p w14:paraId="66078E98" w14:textId="77777777" w:rsidR="009A157C" w:rsidRPr="009A157C" w:rsidRDefault="009A157C" w:rsidP="009A157C">
                  <w:pPr>
                    <w:pStyle w:val="BodyText"/>
                    <w:spacing w:before="240" w:line="244" w:lineRule="auto"/>
                    <w:ind w:right="891"/>
                    <w:jc w:val="center"/>
                    <w:rPr>
                      <w:rFonts w:ascii="Palatino Linotype"/>
                      <w:sz w:val="24"/>
                      <w:szCs w:val="24"/>
                    </w:rPr>
                  </w:pPr>
                  <w:r w:rsidRPr="009A157C">
                    <w:rPr>
                      <w:rFonts w:ascii="Palatino Linotype"/>
                      <w:color w:val="162550"/>
                      <w:sz w:val="24"/>
                      <w:szCs w:val="24"/>
                    </w:rPr>
                    <w:t>We</w:t>
                  </w:r>
                  <w:r w:rsidRPr="009A157C">
                    <w:rPr>
                      <w:rFonts w:ascii="Palatino Linotype"/>
                      <w:color w:val="162550"/>
                      <w:spacing w:val="-6"/>
                      <w:sz w:val="24"/>
                      <w:szCs w:val="24"/>
                    </w:rPr>
                    <w:t xml:space="preserve"> </w:t>
                  </w:r>
                  <w:r w:rsidRPr="009A157C">
                    <w:rPr>
                      <w:rFonts w:ascii="Palatino Linotype"/>
                      <w:color w:val="162550"/>
                      <w:sz w:val="24"/>
                      <w:szCs w:val="24"/>
                    </w:rPr>
                    <w:t>thank</w:t>
                  </w:r>
                  <w:r w:rsidRPr="009A157C">
                    <w:rPr>
                      <w:rFonts w:ascii="Palatino Linotype"/>
                      <w:color w:val="162550"/>
                      <w:spacing w:val="-6"/>
                      <w:sz w:val="24"/>
                      <w:szCs w:val="24"/>
                    </w:rPr>
                    <w:t xml:space="preserve"> </w:t>
                  </w:r>
                  <w:r w:rsidRPr="009A157C">
                    <w:rPr>
                      <w:rFonts w:ascii="Palatino Linotype"/>
                      <w:color w:val="162550"/>
                      <w:sz w:val="24"/>
                      <w:szCs w:val="24"/>
                    </w:rPr>
                    <w:t>our</w:t>
                  </w:r>
                  <w:r w:rsidRPr="009A157C">
                    <w:rPr>
                      <w:rFonts w:ascii="Palatino Linotype"/>
                      <w:color w:val="162550"/>
                      <w:spacing w:val="-6"/>
                      <w:sz w:val="24"/>
                      <w:szCs w:val="24"/>
                    </w:rPr>
                    <w:t xml:space="preserve"> </w:t>
                  </w:r>
                  <w:r w:rsidRPr="009A157C">
                    <w:rPr>
                      <w:rFonts w:ascii="Palatino Linotype"/>
                      <w:color w:val="162550"/>
                      <w:sz w:val="24"/>
                      <w:szCs w:val="24"/>
                    </w:rPr>
                    <w:t>community</w:t>
                  </w:r>
                  <w:r w:rsidRPr="009A157C">
                    <w:rPr>
                      <w:rFonts w:ascii="Palatino Linotype"/>
                      <w:color w:val="162550"/>
                      <w:spacing w:val="-6"/>
                      <w:sz w:val="24"/>
                      <w:szCs w:val="24"/>
                    </w:rPr>
                    <w:t xml:space="preserve"> </w:t>
                  </w:r>
                  <w:r w:rsidRPr="009A157C">
                    <w:rPr>
                      <w:rFonts w:ascii="Palatino Linotype"/>
                      <w:color w:val="162550"/>
                      <w:sz w:val="24"/>
                      <w:szCs w:val="24"/>
                    </w:rPr>
                    <w:t>partners,</w:t>
                  </w:r>
                  <w:r w:rsidRPr="009A157C">
                    <w:rPr>
                      <w:rFonts w:ascii="Palatino Linotype"/>
                      <w:color w:val="162550"/>
                      <w:spacing w:val="-6"/>
                      <w:sz w:val="24"/>
                      <w:szCs w:val="24"/>
                    </w:rPr>
                    <w:t xml:space="preserve"> </w:t>
                  </w:r>
                  <w:r w:rsidRPr="009A157C">
                    <w:rPr>
                      <w:rFonts w:ascii="Palatino Linotype"/>
                      <w:color w:val="162550"/>
                      <w:sz w:val="24"/>
                      <w:szCs w:val="24"/>
                    </w:rPr>
                    <w:t>Board</w:t>
                  </w:r>
                  <w:r w:rsidRPr="009A157C">
                    <w:rPr>
                      <w:rFonts w:ascii="Palatino Linotype"/>
                      <w:color w:val="162550"/>
                      <w:spacing w:val="-6"/>
                      <w:sz w:val="24"/>
                      <w:szCs w:val="24"/>
                    </w:rPr>
                    <w:t xml:space="preserve"> </w:t>
                  </w:r>
                  <w:r w:rsidRPr="009A157C">
                    <w:rPr>
                      <w:rFonts w:ascii="Palatino Linotype"/>
                      <w:color w:val="162550"/>
                      <w:sz w:val="24"/>
                      <w:szCs w:val="24"/>
                    </w:rPr>
                    <w:t>Members,</w:t>
                  </w:r>
                  <w:r w:rsidRPr="009A157C">
                    <w:rPr>
                      <w:rFonts w:ascii="Palatino Linotype"/>
                      <w:color w:val="162550"/>
                      <w:spacing w:val="-6"/>
                      <w:sz w:val="24"/>
                      <w:szCs w:val="24"/>
                    </w:rPr>
                    <w:t xml:space="preserve"> </w:t>
                  </w:r>
                  <w:r w:rsidRPr="009A157C">
                    <w:rPr>
                      <w:rFonts w:ascii="Palatino Linotype"/>
                      <w:color w:val="162550"/>
                      <w:sz w:val="24"/>
                      <w:szCs w:val="24"/>
                    </w:rPr>
                    <w:t>and</w:t>
                  </w:r>
                  <w:r w:rsidRPr="009A157C">
                    <w:rPr>
                      <w:rFonts w:ascii="Palatino Linotype"/>
                      <w:color w:val="162550"/>
                      <w:spacing w:val="-6"/>
                      <w:sz w:val="24"/>
                      <w:szCs w:val="24"/>
                    </w:rPr>
                    <w:t xml:space="preserve"> </w:t>
                  </w:r>
                  <w:r w:rsidRPr="009A157C">
                    <w:rPr>
                      <w:rFonts w:ascii="Palatino Linotype"/>
                      <w:color w:val="162550"/>
                      <w:sz w:val="24"/>
                      <w:szCs w:val="24"/>
                    </w:rPr>
                    <w:t>local Preble</w:t>
                  </w:r>
                  <w:r w:rsidRPr="009A157C">
                    <w:rPr>
                      <w:rFonts w:ascii="Palatino Linotype"/>
                      <w:color w:val="162550"/>
                      <w:spacing w:val="-4"/>
                      <w:sz w:val="24"/>
                      <w:szCs w:val="24"/>
                    </w:rPr>
                    <w:t xml:space="preserve"> </w:t>
                  </w:r>
                  <w:r w:rsidRPr="009A157C">
                    <w:rPr>
                      <w:rFonts w:ascii="Palatino Linotype"/>
                      <w:color w:val="162550"/>
                      <w:sz w:val="24"/>
                      <w:szCs w:val="24"/>
                    </w:rPr>
                    <w:t>County</w:t>
                  </w:r>
                  <w:r w:rsidRPr="009A157C">
                    <w:rPr>
                      <w:rFonts w:ascii="Palatino Linotype"/>
                      <w:color w:val="162550"/>
                      <w:spacing w:val="-4"/>
                      <w:sz w:val="24"/>
                      <w:szCs w:val="24"/>
                    </w:rPr>
                    <w:t xml:space="preserve"> </w:t>
                  </w:r>
                  <w:r w:rsidRPr="009A157C">
                    <w:rPr>
                      <w:rFonts w:ascii="Palatino Linotype"/>
                      <w:color w:val="162550"/>
                      <w:sz w:val="24"/>
                      <w:szCs w:val="24"/>
                    </w:rPr>
                    <w:t>residents</w:t>
                  </w:r>
                  <w:r w:rsidRPr="009A157C">
                    <w:rPr>
                      <w:rFonts w:ascii="Palatino Linotype"/>
                      <w:color w:val="162550"/>
                      <w:spacing w:val="-4"/>
                      <w:sz w:val="24"/>
                      <w:szCs w:val="24"/>
                    </w:rPr>
                    <w:t xml:space="preserve"> </w:t>
                  </w:r>
                  <w:r w:rsidRPr="009A157C">
                    <w:rPr>
                      <w:rFonts w:ascii="Palatino Linotype"/>
                      <w:color w:val="162550"/>
                      <w:sz w:val="24"/>
                      <w:szCs w:val="24"/>
                    </w:rPr>
                    <w:t>for</w:t>
                  </w:r>
                  <w:r w:rsidRPr="009A157C">
                    <w:rPr>
                      <w:rFonts w:ascii="Palatino Linotype"/>
                      <w:color w:val="162550"/>
                      <w:spacing w:val="-4"/>
                      <w:sz w:val="24"/>
                      <w:szCs w:val="24"/>
                    </w:rPr>
                    <w:t xml:space="preserve"> </w:t>
                  </w:r>
                  <w:r w:rsidRPr="009A157C">
                    <w:rPr>
                      <w:rFonts w:ascii="Palatino Linotype"/>
                      <w:color w:val="162550"/>
                      <w:sz w:val="24"/>
                      <w:szCs w:val="24"/>
                    </w:rPr>
                    <w:t>working</w:t>
                  </w:r>
                  <w:r w:rsidRPr="009A157C">
                    <w:rPr>
                      <w:rFonts w:ascii="Palatino Linotype"/>
                      <w:color w:val="162550"/>
                      <w:spacing w:val="-4"/>
                      <w:sz w:val="24"/>
                      <w:szCs w:val="24"/>
                    </w:rPr>
                    <w:t xml:space="preserve"> </w:t>
                  </w:r>
                  <w:r w:rsidRPr="009A157C">
                    <w:rPr>
                      <w:rFonts w:ascii="Palatino Linotype"/>
                      <w:color w:val="162550"/>
                      <w:sz w:val="24"/>
                      <w:szCs w:val="24"/>
                    </w:rPr>
                    <w:t>alongside</w:t>
                  </w:r>
                  <w:r w:rsidRPr="009A157C">
                    <w:rPr>
                      <w:rFonts w:ascii="Palatino Linotype"/>
                      <w:color w:val="162550"/>
                      <w:spacing w:val="-4"/>
                      <w:sz w:val="24"/>
                      <w:szCs w:val="24"/>
                    </w:rPr>
                    <w:t xml:space="preserve"> </w:t>
                  </w:r>
                  <w:r w:rsidRPr="009A157C">
                    <w:rPr>
                      <w:rFonts w:ascii="Palatino Linotype"/>
                      <w:color w:val="162550"/>
                      <w:sz w:val="24"/>
                      <w:szCs w:val="24"/>
                    </w:rPr>
                    <w:t xml:space="preserve">PCMHRB toward a common goal of creating a safe and healthy </w:t>
                  </w:r>
                  <w:r w:rsidRPr="009A157C">
                    <w:rPr>
                      <w:rFonts w:ascii="Palatino Linotype"/>
                      <w:color w:val="162550"/>
                      <w:spacing w:val="-2"/>
                      <w:sz w:val="24"/>
                      <w:szCs w:val="24"/>
                    </w:rPr>
                    <w:t>community.</w:t>
                  </w:r>
                </w:p>
                <w:p w14:paraId="5C106A15" w14:textId="77777777" w:rsidR="009D2335" w:rsidRDefault="009D2335">
                  <w:pPr>
                    <w:pStyle w:val="ContactInfo"/>
                  </w:pPr>
                </w:p>
                <w:p w14:paraId="73AD3A2F" w14:textId="77777777" w:rsidR="009A157C" w:rsidRPr="00AA45A2" w:rsidRDefault="009A157C" w:rsidP="001E0E72">
                  <w:pPr>
                    <w:spacing w:before="434" w:after="26"/>
                    <w:ind w:left="290" w:right="131"/>
                    <w:jc w:val="center"/>
                    <w:rPr>
                      <w:b/>
                      <w:sz w:val="24"/>
                      <w:szCs w:val="14"/>
                    </w:rPr>
                  </w:pPr>
                  <w:bookmarkStart w:id="0" w:name="_Hlk135305329"/>
                  <w:r w:rsidRPr="00AA45A2">
                    <w:rPr>
                      <w:b/>
                      <w:color w:val="162550"/>
                      <w:sz w:val="24"/>
                      <w:szCs w:val="14"/>
                    </w:rPr>
                    <w:t>Our</w:t>
                  </w:r>
                  <w:r w:rsidRPr="00AA45A2">
                    <w:rPr>
                      <w:b/>
                      <w:color w:val="162550"/>
                      <w:spacing w:val="-6"/>
                      <w:sz w:val="24"/>
                      <w:szCs w:val="14"/>
                    </w:rPr>
                    <w:t xml:space="preserve"> </w:t>
                  </w:r>
                  <w:r w:rsidRPr="00AA45A2">
                    <w:rPr>
                      <w:b/>
                      <w:color w:val="162550"/>
                      <w:spacing w:val="-2"/>
                      <w:sz w:val="24"/>
                      <w:szCs w:val="14"/>
                    </w:rPr>
                    <w:t>Providers</w:t>
                  </w:r>
                </w:p>
                <w:tbl>
                  <w:tblPr>
                    <w:tblW w:w="0" w:type="auto"/>
                    <w:tblInd w:w="120" w:type="dxa"/>
                    <w:tblCellMar>
                      <w:left w:w="0" w:type="dxa"/>
                      <w:right w:w="0" w:type="dxa"/>
                    </w:tblCellMar>
                    <w:tblLook w:val="01E0" w:firstRow="1" w:lastRow="1" w:firstColumn="1" w:lastColumn="1" w:noHBand="0" w:noVBand="0"/>
                  </w:tblPr>
                  <w:tblGrid>
                    <w:gridCol w:w="4353"/>
                    <w:gridCol w:w="1873"/>
                  </w:tblGrid>
                  <w:tr w:rsidR="009A157C" w:rsidRPr="00AA45A2" w14:paraId="6268F208" w14:textId="77777777" w:rsidTr="0053116C">
                    <w:trPr>
                      <w:trHeight w:val="458"/>
                    </w:trPr>
                    <w:tc>
                      <w:tcPr>
                        <w:tcW w:w="8687" w:type="dxa"/>
                      </w:tcPr>
                      <w:p w14:paraId="579E1D80" w14:textId="77777777" w:rsidR="009A157C" w:rsidRPr="00AA45A2" w:rsidRDefault="009A157C" w:rsidP="001E0E72">
                        <w:pPr>
                          <w:pStyle w:val="TableParagraph"/>
                          <w:spacing w:before="0" w:line="439" w:lineRule="exact"/>
                          <w:ind w:left="50"/>
                          <w:rPr>
                            <w:b/>
                            <w:szCs w:val="14"/>
                          </w:rPr>
                        </w:pPr>
                        <w:r w:rsidRPr="00AA45A2">
                          <w:rPr>
                            <w:b/>
                            <w:color w:val="162550"/>
                            <w:spacing w:val="-2"/>
                            <w:w w:val="105"/>
                            <w:szCs w:val="14"/>
                          </w:rPr>
                          <w:t>Recovery</w:t>
                        </w:r>
                        <w:r w:rsidRPr="00AA45A2">
                          <w:rPr>
                            <w:b/>
                            <w:color w:val="162550"/>
                            <w:spacing w:val="-13"/>
                            <w:w w:val="105"/>
                            <w:szCs w:val="14"/>
                          </w:rPr>
                          <w:t xml:space="preserve"> </w:t>
                        </w:r>
                        <w:r w:rsidRPr="00AA45A2">
                          <w:rPr>
                            <w:b/>
                            <w:color w:val="162550"/>
                            <w:spacing w:val="-2"/>
                            <w:w w:val="105"/>
                            <w:szCs w:val="14"/>
                          </w:rPr>
                          <w:t>&amp;</w:t>
                        </w:r>
                        <w:r w:rsidRPr="00AA45A2">
                          <w:rPr>
                            <w:b/>
                            <w:color w:val="162550"/>
                            <w:spacing w:val="-12"/>
                            <w:w w:val="105"/>
                            <w:szCs w:val="14"/>
                          </w:rPr>
                          <w:t xml:space="preserve"> </w:t>
                        </w:r>
                        <w:r w:rsidRPr="00AA45A2">
                          <w:rPr>
                            <w:b/>
                            <w:color w:val="162550"/>
                            <w:spacing w:val="-2"/>
                            <w:w w:val="105"/>
                            <w:szCs w:val="14"/>
                          </w:rPr>
                          <w:t>Wellness</w:t>
                        </w:r>
                        <w:r w:rsidRPr="00AA45A2">
                          <w:rPr>
                            <w:b/>
                            <w:color w:val="162550"/>
                            <w:spacing w:val="-12"/>
                            <w:w w:val="105"/>
                            <w:szCs w:val="14"/>
                          </w:rPr>
                          <w:t xml:space="preserve"> </w:t>
                        </w:r>
                        <w:r w:rsidRPr="00AA45A2">
                          <w:rPr>
                            <w:b/>
                            <w:color w:val="162550"/>
                            <w:spacing w:val="-2"/>
                            <w:w w:val="105"/>
                            <w:szCs w:val="14"/>
                          </w:rPr>
                          <w:t>Center</w:t>
                        </w:r>
                        <w:r w:rsidRPr="00AA45A2">
                          <w:rPr>
                            <w:b/>
                            <w:color w:val="162550"/>
                            <w:spacing w:val="-12"/>
                            <w:w w:val="105"/>
                            <w:szCs w:val="14"/>
                          </w:rPr>
                          <w:t xml:space="preserve"> </w:t>
                        </w:r>
                        <w:r w:rsidRPr="00AA45A2">
                          <w:rPr>
                            <w:b/>
                            <w:color w:val="162550"/>
                            <w:spacing w:val="-2"/>
                            <w:w w:val="105"/>
                            <w:szCs w:val="14"/>
                          </w:rPr>
                          <w:t>of</w:t>
                        </w:r>
                        <w:r w:rsidRPr="00AA45A2">
                          <w:rPr>
                            <w:b/>
                            <w:color w:val="162550"/>
                            <w:spacing w:val="-13"/>
                            <w:w w:val="105"/>
                            <w:szCs w:val="14"/>
                          </w:rPr>
                          <w:t xml:space="preserve"> </w:t>
                        </w:r>
                        <w:r w:rsidRPr="00AA45A2">
                          <w:rPr>
                            <w:b/>
                            <w:color w:val="162550"/>
                            <w:spacing w:val="-2"/>
                            <w:w w:val="105"/>
                            <w:szCs w:val="14"/>
                          </w:rPr>
                          <w:t>Midwest</w:t>
                        </w:r>
                        <w:r w:rsidRPr="00AA45A2">
                          <w:rPr>
                            <w:b/>
                            <w:color w:val="162550"/>
                            <w:spacing w:val="-12"/>
                            <w:w w:val="105"/>
                            <w:szCs w:val="14"/>
                          </w:rPr>
                          <w:t xml:space="preserve"> </w:t>
                        </w:r>
                        <w:r w:rsidRPr="00AA45A2">
                          <w:rPr>
                            <w:b/>
                            <w:color w:val="162550"/>
                            <w:spacing w:val="-4"/>
                            <w:w w:val="105"/>
                            <w:szCs w:val="14"/>
                          </w:rPr>
                          <w:t>Ohio</w:t>
                        </w:r>
                      </w:p>
                    </w:tc>
                    <w:tc>
                      <w:tcPr>
                        <w:tcW w:w="3044" w:type="dxa"/>
                      </w:tcPr>
                      <w:p w14:paraId="67DE9E39" w14:textId="77777777" w:rsidR="009A157C" w:rsidRPr="00AA45A2" w:rsidRDefault="009A157C" w:rsidP="001E0E72">
                        <w:pPr>
                          <w:pStyle w:val="TableParagraph"/>
                          <w:spacing w:before="0" w:line="439" w:lineRule="exact"/>
                          <w:ind w:right="91"/>
                          <w:rPr>
                            <w:b/>
                            <w:szCs w:val="14"/>
                          </w:rPr>
                        </w:pPr>
                        <w:r w:rsidRPr="00AA45A2">
                          <w:rPr>
                            <w:b/>
                            <w:color w:val="162550"/>
                            <w:spacing w:val="-2"/>
                            <w:w w:val="115"/>
                            <w:szCs w:val="14"/>
                          </w:rPr>
                          <w:t>(937)</w:t>
                        </w:r>
                        <w:r w:rsidRPr="00AA45A2">
                          <w:rPr>
                            <w:b/>
                            <w:color w:val="162550"/>
                            <w:spacing w:val="-11"/>
                            <w:w w:val="115"/>
                            <w:szCs w:val="14"/>
                          </w:rPr>
                          <w:t xml:space="preserve"> </w:t>
                        </w:r>
                        <w:r w:rsidRPr="00AA45A2">
                          <w:rPr>
                            <w:b/>
                            <w:color w:val="162550"/>
                            <w:spacing w:val="-2"/>
                            <w:w w:val="115"/>
                            <w:szCs w:val="14"/>
                          </w:rPr>
                          <w:t>456-</w:t>
                        </w:r>
                        <w:r w:rsidRPr="00AA45A2">
                          <w:rPr>
                            <w:b/>
                            <w:color w:val="162550"/>
                            <w:spacing w:val="-4"/>
                            <w:w w:val="115"/>
                            <w:szCs w:val="14"/>
                          </w:rPr>
                          <w:t>7694</w:t>
                        </w:r>
                      </w:p>
                    </w:tc>
                  </w:tr>
                  <w:tr w:rsidR="009A157C" w:rsidRPr="00AA45A2" w14:paraId="6BF3AB31" w14:textId="77777777" w:rsidTr="0053116C">
                    <w:trPr>
                      <w:trHeight w:val="464"/>
                    </w:trPr>
                    <w:tc>
                      <w:tcPr>
                        <w:tcW w:w="8687" w:type="dxa"/>
                      </w:tcPr>
                      <w:p w14:paraId="6F1A0A60" w14:textId="77777777" w:rsidR="009A157C" w:rsidRPr="00AA45A2" w:rsidRDefault="009A157C" w:rsidP="001E0E72">
                        <w:pPr>
                          <w:pStyle w:val="TableParagraph"/>
                          <w:spacing w:line="441" w:lineRule="exact"/>
                          <w:ind w:left="50"/>
                          <w:rPr>
                            <w:b/>
                            <w:szCs w:val="14"/>
                          </w:rPr>
                        </w:pPr>
                        <w:r w:rsidRPr="00AA45A2">
                          <w:rPr>
                            <w:b/>
                            <w:color w:val="162550"/>
                            <w:w w:val="105"/>
                            <w:szCs w:val="14"/>
                          </w:rPr>
                          <w:t>Next</w:t>
                        </w:r>
                        <w:r w:rsidRPr="00AA45A2">
                          <w:rPr>
                            <w:b/>
                            <w:color w:val="162550"/>
                            <w:spacing w:val="-14"/>
                            <w:w w:val="105"/>
                            <w:szCs w:val="14"/>
                          </w:rPr>
                          <w:t xml:space="preserve"> </w:t>
                        </w:r>
                        <w:r w:rsidRPr="00AA45A2">
                          <w:rPr>
                            <w:b/>
                            <w:color w:val="162550"/>
                            <w:w w:val="105"/>
                            <w:szCs w:val="14"/>
                          </w:rPr>
                          <w:t>Step</w:t>
                        </w:r>
                        <w:r w:rsidRPr="00AA45A2">
                          <w:rPr>
                            <w:b/>
                            <w:color w:val="162550"/>
                            <w:spacing w:val="-13"/>
                            <w:w w:val="105"/>
                            <w:szCs w:val="14"/>
                          </w:rPr>
                          <w:t xml:space="preserve"> </w:t>
                        </w:r>
                        <w:r w:rsidRPr="00AA45A2">
                          <w:rPr>
                            <w:b/>
                            <w:color w:val="162550"/>
                            <w:spacing w:val="-2"/>
                            <w:w w:val="105"/>
                            <w:szCs w:val="14"/>
                          </w:rPr>
                          <w:t>Living</w:t>
                        </w:r>
                      </w:p>
                    </w:tc>
                    <w:tc>
                      <w:tcPr>
                        <w:tcW w:w="3044" w:type="dxa"/>
                      </w:tcPr>
                      <w:p w14:paraId="550CED2D" w14:textId="77777777" w:rsidR="009A157C" w:rsidRPr="00AA45A2" w:rsidRDefault="009A157C" w:rsidP="001E0E72">
                        <w:pPr>
                          <w:pStyle w:val="TableParagraph"/>
                          <w:spacing w:line="441" w:lineRule="exact"/>
                          <w:ind w:right="105"/>
                          <w:rPr>
                            <w:b/>
                            <w:szCs w:val="14"/>
                          </w:rPr>
                        </w:pPr>
                        <w:r w:rsidRPr="00AA45A2">
                          <w:rPr>
                            <w:b/>
                            <w:color w:val="162550"/>
                            <w:spacing w:val="-2"/>
                            <w:w w:val="115"/>
                            <w:szCs w:val="14"/>
                          </w:rPr>
                          <w:t>(937)</w:t>
                        </w:r>
                        <w:r w:rsidRPr="00AA45A2">
                          <w:rPr>
                            <w:b/>
                            <w:color w:val="162550"/>
                            <w:spacing w:val="-11"/>
                            <w:w w:val="115"/>
                            <w:szCs w:val="14"/>
                          </w:rPr>
                          <w:t xml:space="preserve"> </w:t>
                        </w:r>
                        <w:r w:rsidRPr="00AA45A2">
                          <w:rPr>
                            <w:b/>
                            <w:color w:val="162550"/>
                            <w:spacing w:val="-2"/>
                            <w:w w:val="115"/>
                            <w:szCs w:val="14"/>
                          </w:rPr>
                          <w:t>718-</w:t>
                        </w:r>
                        <w:r w:rsidRPr="00AA45A2">
                          <w:rPr>
                            <w:b/>
                            <w:color w:val="162550"/>
                            <w:spacing w:val="-4"/>
                            <w:w w:val="115"/>
                            <w:szCs w:val="14"/>
                          </w:rPr>
                          <w:t>7436</w:t>
                        </w:r>
                      </w:p>
                    </w:tc>
                  </w:tr>
                  <w:tr w:rsidR="009A157C" w:rsidRPr="00AA45A2" w14:paraId="1719E123" w14:textId="77777777" w:rsidTr="0053116C">
                    <w:trPr>
                      <w:trHeight w:val="464"/>
                    </w:trPr>
                    <w:tc>
                      <w:tcPr>
                        <w:tcW w:w="8687" w:type="dxa"/>
                      </w:tcPr>
                      <w:p w14:paraId="7DFB5A74" w14:textId="77777777" w:rsidR="009A157C" w:rsidRPr="00AA45A2" w:rsidRDefault="009A157C" w:rsidP="001E0E72">
                        <w:pPr>
                          <w:pStyle w:val="TableParagraph"/>
                          <w:spacing w:line="441" w:lineRule="exact"/>
                          <w:ind w:left="50"/>
                          <w:rPr>
                            <w:b/>
                            <w:szCs w:val="14"/>
                          </w:rPr>
                        </w:pPr>
                        <w:r w:rsidRPr="00AA45A2">
                          <w:rPr>
                            <w:b/>
                            <w:color w:val="162550"/>
                            <w:spacing w:val="-2"/>
                            <w:w w:val="105"/>
                            <w:szCs w:val="14"/>
                          </w:rPr>
                          <w:t>Sojourner</w:t>
                        </w:r>
                        <w:r w:rsidRPr="00AA45A2">
                          <w:rPr>
                            <w:b/>
                            <w:color w:val="162550"/>
                            <w:spacing w:val="-11"/>
                            <w:w w:val="105"/>
                            <w:szCs w:val="14"/>
                          </w:rPr>
                          <w:t xml:space="preserve"> </w:t>
                        </w:r>
                        <w:r w:rsidRPr="00AA45A2">
                          <w:rPr>
                            <w:b/>
                            <w:color w:val="162550"/>
                            <w:spacing w:val="-2"/>
                            <w:w w:val="105"/>
                            <w:szCs w:val="14"/>
                          </w:rPr>
                          <w:t>Recovery</w:t>
                        </w:r>
                        <w:r w:rsidRPr="00AA45A2">
                          <w:rPr>
                            <w:b/>
                            <w:color w:val="162550"/>
                            <w:spacing w:val="-10"/>
                            <w:w w:val="105"/>
                            <w:szCs w:val="14"/>
                          </w:rPr>
                          <w:t xml:space="preserve"> </w:t>
                        </w:r>
                        <w:r w:rsidRPr="00AA45A2">
                          <w:rPr>
                            <w:b/>
                            <w:color w:val="162550"/>
                            <w:spacing w:val="-2"/>
                            <w:w w:val="105"/>
                            <w:szCs w:val="14"/>
                          </w:rPr>
                          <w:t>Services</w:t>
                        </w:r>
                      </w:p>
                    </w:tc>
                    <w:tc>
                      <w:tcPr>
                        <w:tcW w:w="3044" w:type="dxa"/>
                      </w:tcPr>
                      <w:p w14:paraId="2ECA0476" w14:textId="77777777" w:rsidR="009A157C" w:rsidRPr="00AA45A2" w:rsidRDefault="009A157C" w:rsidP="001E0E72">
                        <w:pPr>
                          <w:pStyle w:val="TableParagraph"/>
                          <w:spacing w:line="441" w:lineRule="exact"/>
                          <w:ind w:right="130"/>
                          <w:rPr>
                            <w:b/>
                            <w:szCs w:val="14"/>
                          </w:rPr>
                        </w:pPr>
                        <w:r w:rsidRPr="00AA45A2">
                          <w:rPr>
                            <w:b/>
                            <w:color w:val="162550"/>
                            <w:spacing w:val="-2"/>
                            <w:w w:val="115"/>
                            <w:szCs w:val="14"/>
                          </w:rPr>
                          <w:t>(937)</w:t>
                        </w:r>
                        <w:r w:rsidRPr="00AA45A2">
                          <w:rPr>
                            <w:b/>
                            <w:color w:val="162550"/>
                            <w:spacing w:val="-11"/>
                            <w:w w:val="115"/>
                            <w:szCs w:val="14"/>
                          </w:rPr>
                          <w:t xml:space="preserve"> </w:t>
                        </w:r>
                        <w:r w:rsidRPr="00AA45A2">
                          <w:rPr>
                            <w:b/>
                            <w:color w:val="162550"/>
                            <w:spacing w:val="-2"/>
                            <w:w w:val="115"/>
                            <w:szCs w:val="14"/>
                          </w:rPr>
                          <w:t>336-</w:t>
                        </w:r>
                        <w:r w:rsidRPr="00AA45A2">
                          <w:rPr>
                            <w:b/>
                            <w:color w:val="162550"/>
                            <w:spacing w:val="-4"/>
                            <w:w w:val="115"/>
                            <w:szCs w:val="14"/>
                          </w:rPr>
                          <w:t>5414</w:t>
                        </w:r>
                      </w:p>
                    </w:tc>
                  </w:tr>
                  <w:tr w:rsidR="009A157C" w:rsidRPr="00AA45A2" w14:paraId="1E984885" w14:textId="77777777" w:rsidTr="0053116C">
                    <w:trPr>
                      <w:trHeight w:val="464"/>
                    </w:trPr>
                    <w:tc>
                      <w:tcPr>
                        <w:tcW w:w="8687" w:type="dxa"/>
                      </w:tcPr>
                      <w:p w14:paraId="56DEAD04" w14:textId="77777777" w:rsidR="009A157C" w:rsidRPr="00AA45A2" w:rsidRDefault="009A157C" w:rsidP="001E0E72">
                        <w:pPr>
                          <w:pStyle w:val="TableParagraph"/>
                          <w:spacing w:line="441" w:lineRule="exact"/>
                          <w:ind w:left="50"/>
                          <w:rPr>
                            <w:b/>
                            <w:szCs w:val="14"/>
                          </w:rPr>
                        </w:pPr>
                        <w:r w:rsidRPr="00AA45A2">
                          <w:rPr>
                            <w:b/>
                            <w:color w:val="162550"/>
                            <w:szCs w:val="14"/>
                          </w:rPr>
                          <w:t>My</w:t>
                        </w:r>
                        <w:r w:rsidRPr="00AA45A2">
                          <w:rPr>
                            <w:b/>
                            <w:color w:val="162550"/>
                            <w:spacing w:val="26"/>
                            <w:szCs w:val="14"/>
                          </w:rPr>
                          <w:t xml:space="preserve"> </w:t>
                        </w:r>
                        <w:r w:rsidRPr="00AA45A2">
                          <w:rPr>
                            <w:b/>
                            <w:color w:val="162550"/>
                            <w:szCs w:val="14"/>
                          </w:rPr>
                          <w:t>Neighbor's</w:t>
                        </w:r>
                        <w:r w:rsidRPr="00AA45A2">
                          <w:rPr>
                            <w:b/>
                            <w:color w:val="162550"/>
                            <w:spacing w:val="26"/>
                            <w:szCs w:val="14"/>
                          </w:rPr>
                          <w:t xml:space="preserve"> </w:t>
                        </w:r>
                        <w:r w:rsidRPr="00AA45A2">
                          <w:rPr>
                            <w:b/>
                            <w:color w:val="162550"/>
                            <w:szCs w:val="14"/>
                          </w:rPr>
                          <w:t>House</w:t>
                        </w:r>
                        <w:r w:rsidRPr="00AA45A2">
                          <w:rPr>
                            <w:b/>
                            <w:color w:val="162550"/>
                            <w:spacing w:val="26"/>
                            <w:szCs w:val="14"/>
                          </w:rPr>
                          <w:t xml:space="preserve"> </w:t>
                        </w:r>
                        <w:r w:rsidRPr="00AA45A2">
                          <w:rPr>
                            <w:b/>
                            <w:color w:val="162550"/>
                            <w:szCs w:val="14"/>
                          </w:rPr>
                          <w:t>by</w:t>
                        </w:r>
                        <w:r w:rsidRPr="00AA45A2">
                          <w:rPr>
                            <w:b/>
                            <w:color w:val="162550"/>
                            <w:spacing w:val="27"/>
                            <w:szCs w:val="14"/>
                          </w:rPr>
                          <w:t xml:space="preserve"> </w:t>
                        </w:r>
                        <w:r w:rsidRPr="00AA45A2">
                          <w:rPr>
                            <w:b/>
                            <w:color w:val="162550"/>
                            <w:szCs w:val="14"/>
                          </w:rPr>
                          <w:t>Thrive</w:t>
                        </w:r>
                        <w:r w:rsidRPr="00AA45A2">
                          <w:rPr>
                            <w:b/>
                            <w:color w:val="162550"/>
                            <w:spacing w:val="26"/>
                            <w:szCs w:val="14"/>
                          </w:rPr>
                          <w:t xml:space="preserve"> </w:t>
                        </w:r>
                        <w:r w:rsidRPr="00AA45A2">
                          <w:rPr>
                            <w:b/>
                            <w:color w:val="162550"/>
                            <w:szCs w:val="14"/>
                          </w:rPr>
                          <w:t>Therapeutics,</w:t>
                        </w:r>
                        <w:r w:rsidRPr="00AA45A2">
                          <w:rPr>
                            <w:b/>
                            <w:color w:val="162550"/>
                            <w:spacing w:val="26"/>
                            <w:szCs w:val="14"/>
                          </w:rPr>
                          <w:t xml:space="preserve"> </w:t>
                        </w:r>
                        <w:r w:rsidRPr="00AA45A2">
                          <w:rPr>
                            <w:b/>
                            <w:color w:val="162550"/>
                            <w:spacing w:val="-5"/>
                            <w:szCs w:val="14"/>
                          </w:rPr>
                          <w:t>LLC</w:t>
                        </w:r>
                      </w:p>
                    </w:tc>
                    <w:tc>
                      <w:tcPr>
                        <w:tcW w:w="3044" w:type="dxa"/>
                      </w:tcPr>
                      <w:p w14:paraId="37A06039" w14:textId="77777777" w:rsidR="009A157C" w:rsidRPr="00AA45A2" w:rsidRDefault="009A157C" w:rsidP="001E0E72">
                        <w:pPr>
                          <w:pStyle w:val="TableParagraph"/>
                          <w:spacing w:line="441" w:lineRule="exact"/>
                          <w:ind w:right="98"/>
                          <w:rPr>
                            <w:b/>
                            <w:szCs w:val="14"/>
                          </w:rPr>
                        </w:pPr>
                        <w:r w:rsidRPr="00AA45A2">
                          <w:rPr>
                            <w:b/>
                            <w:color w:val="162550"/>
                            <w:spacing w:val="-2"/>
                            <w:w w:val="115"/>
                            <w:szCs w:val="14"/>
                          </w:rPr>
                          <w:t>(937)</w:t>
                        </w:r>
                        <w:r w:rsidRPr="00AA45A2">
                          <w:rPr>
                            <w:b/>
                            <w:color w:val="162550"/>
                            <w:spacing w:val="-11"/>
                            <w:w w:val="115"/>
                            <w:szCs w:val="14"/>
                          </w:rPr>
                          <w:t xml:space="preserve"> </w:t>
                        </w:r>
                        <w:r w:rsidRPr="00AA45A2">
                          <w:rPr>
                            <w:b/>
                            <w:color w:val="162550"/>
                            <w:spacing w:val="-2"/>
                            <w:w w:val="115"/>
                            <w:szCs w:val="14"/>
                          </w:rPr>
                          <w:t>336-</w:t>
                        </w:r>
                        <w:r w:rsidRPr="00AA45A2">
                          <w:rPr>
                            <w:b/>
                            <w:color w:val="162550"/>
                            <w:spacing w:val="-4"/>
                            <w:w w:val="115"/>
                            <w:szCs w:val="14"/>
                          </w:rPr>
                          <w:t>5052</w:t>
                        </w:r>
                      </w:p>
                    </w:tc>
                  </w:tr>
                  <w:tr w:rsidR="009A157C" w:rsidRPr="00AA45A2" w14:paraId="22E48D15" w14:textId="77777777" w:rsidTr="0053116C">
                    <w:trPr>
                      <w:trHeight w:val="464"/>
                    </w:trPr>
                    <w:tc>
                      <w:tcPr>
                        <w:tcW w:w="8687" w:type="dxa"/>
                      </w:tcPr>
                      <w:p w14:paraId="5322D9AD" w14:textId="77777777" w:rsidR="009A157C" w:rsidRPr="00AA45A2" w:rsidRDefault="009A157C" w:rsidP="001E0E72">
                        <w:pPr>
                          <w:pStyle w:val="TableParagraph"/>
                          <w:spacing w:line="441" w:lineRule="exact"/>
                          <w:ind w:left="50"/>
                          <w:rPr>
                            <w:b/>
                            <w:szCs w:val="14"/>
                          </w:rPr>
                        </w:pPr>
                        <w:r w:rsidRPr="00AA45A2">
                          <w:rPr>
                            <w:b/>
                            <w:color w:val="162550"/>
                            <w:w w:val="105"/>
                            <w:szCs w:val="14"/>
                          </w:rPr>
                          <w:t>Samaritan</w:t>
                        </w:r>
                        <w:r w:rsidRPr="00AA45A2">
                          <w:rPr>
                            <w:b/>
                            <w:color w:val="162550"/>
                            <w:spacing w:val="-6"/>
                            <w:w w:val="105"/>
                            <w:szCs w:val="14"/>
                          </w:rPr>
                          <w:t xml:space="preserve"> </w:t>
                        </w:r>
                        <w:r w:rsidRPr="00AA45A2">
                          <w:rPr>
                            <w:b/>
                            <w:color w:val="162550"/>
                            <w:w w:val="105"/>
                            <w:szCs w:val="14"/>
                          </w:rPr>
                          <w:t>Behavior</w:t>
                        </w:r>
                        <w:r w:rsidRPr="00AA45A2">
                          <w:rPr>
                            <w:b/>
                            <w:color w:val="162550"/>
                            <w:spacing w:val="-6"/>
                            <w:w w:val="105"/>
                            <w:szCs w:val="14"/>
                          </w:rPr>
                          <w:t xml:space="preserve"> </w:t>
                        </w:r>
                        <w:r w:rsidRPr="00AA45A2">
                          <w:rPr>
                            <w:b/>
                            <w:color w:val="162550"/>
                            <w:w w:val="105"/>
                            <w:szCs w:val="14"/>
                          </w:rPr>
                          <w:t>Health</w:t>
                        </w:r>
                        <w:r w:rsidRPr="00AA45A2">
                          <w:rPr>
                            <w:b/>
                            <w:color w:val="162550"/>
                            <w:spacing w:val="-6"/>
                            <w:w w:val="105"/>
                            <w:szCs w:val="14"/>
                          </w:rPr>
                          <w:t xml:space="preserve"> </w:t>
                        </w:r>
                        <w:r w:rsidRPr="00AA45A2">
                          <w:rPr>
                            <w:b/>
                            <w:color w:val="162550"/>
                            <w:spacing w:val="-4"/>
                            <w:w w:val="105"/>
                            <w:szCs w:val="14"/>
                          </w:rPr>
                          <w:t>Inc.</w:t>
                        </w:r>
                      </w:p>
                    </w:tc>
                    <w:tc>
                      <w:tcPr>
                        <w:tcW w:w="3044" w:type="dxa"/>
                      </w:tcPr>
                      <w:p w14:paraId="7B05A6FF" w14:textId="77777777" w:rsidR="009A157C" w:rsidRPr="00AA45A2" w:rsidRDefault="009A157C" w:rsidP="001E0E72">
                        <w:pPr>
                          <w:pStyle w:val="TableParagraph"/>
                          <w:spacing w:line="441" w:lineRule="exact"/>
                          <w:ind w:right="48"/>
                          <w:rPr>
                            <w:b/>
                            <w:szCs w:val="14"/>
                          </w:rPr>
                        </w:pPr>
                        <w:r w:rsidRPr="00AA45A2">
                          <w:rPr>
                            <w:b/>
                            <w:color w:val="162550"/>
                            <w:spacing w:val="-2"/>
                            <w:w w:val="115"/>
                            <w:szCs w:val="14"/>
                          </w:rPr>
                          <w:t>(937)</w:t>
                        </w:r>
                        <w:r w:rsidRPr="00AA45A2">
                          <w:rPr>
                            <w:b/>
                            <w:color w:val="162550"/>
                            <w:spacing w:val="-11"/>
                            <w:w w:val="115"/>
                            <w:szCs w:val="14"/>
                          </w:rPr>
                          <w:t xml:space="preserve"> </w:t>
                        </w:r>
                        <w:r w:rsidRPr="00AA45A2">
                          <w:rPr>
                            <w:b/>
                            <w:color w:val="162550"/>
                            <w:spacing w:val="-2"/>
                            <w:w w:val="115"/>
                            <w:szCs w:val="14"/>
                          </w:rPr>
                          <w:t>456-</w:t>
                        </w:r>
                        <w:r w:rsidRPr="00AA45A2">
                          <w:rPr>
                            <w:b/>
                            <w:color w:val="162550"/>
                            <w:spacing w:val="-4"/>
                            <w:w w:val="115"/>
                            <w:szCs w:val="14"/>
                          </w:rPr>
                          <w:t>1915</w:t>
                        </w:r>
                      </w:p>
                    </w:tc>
                  </w:tr>
                  <w:tr w:rsidR="009A157C" w:rsidRPr="00AA45A2" w14:paraId="76B1ABFE" w14:textId="77777777" w:rsidTr="0053116C">
                    <w:trPr>
                      <w:trHeight w:val="458"/>
                    </w:trPr>
                    <w:tc>
                      <w:tcPr>
                        <w:tcW w:w="8687" w:type="dxa"/>
                      </w:tcPr>
                      <w:p w14:paraId="35052FA1" w14:textId="77777777" w:rsidR="009A157C" w:rsidRPr="00AA45A2" w:rsidRDefault="009A157C" w:rsidP="001E0E72">
                        <w:pPr>
                          <w:pStyle w:val="TableParagraph"/>
                          <w:spacing w:line="435" w:lineRule="exact"/>
                          <w:ind w:left="50"/>
                          <w:rPr>
                            <w:b/>
                            <w:szCs w:val="14"/>
                          </w:rPr>
                        </w:pPr>
                        <w:r w:rsidRPr="00AA45A2">
                          <w:rPr>
                            <w:b/>
                            <w:color w:val="162550"/>
                            <w:szCs w:val="14"/>
                          </w:rPr>
                          <w:t>Gebhart</w:t>
                        </w:r>
                        <w:r w:rsidRPr="00AA45A2">
                          <w:rPr>
                            <w:b/>
                            <w:color w:val="162550"/>
                            <w:spacing w:val="40"/>
                            <w:szCs w:val="14"/>
                          </w:rPr>
                          <w:t xml:space="preserve"> </w:t>
                        </w:r>
                        <w:r w:rsidRPr="00AA45A2">
                          <w:rPr>
                            <w:b/>
                            <w:color w:val="162550"/>
                            <w:szCs w:val="14"/>
                          </w:rPr>
                          <w:t>Counseling</w:t>
                        </w:r>
                        <w:r w:rsidRPr="00AA45A2">
                          <w:rPr>
                            <w:b/>
                            <w:color w:val="162550"/>
                            <w:spacing w:val="41"/>
                            <w:szCs w:val="14"/>
                          </w:rPr>
                          <w:t xml:space="preserve"> </w:t>
                        </w:r>
                        <w:r w:rsidRPr="00AA45A2">
                          <w:rPr>
                            <w:b/>
                            <w:color w:val="162550"/>
                            <w:szCs w:val="14"/>
                          </w:rPr>
                          <w:t>Solution,</w:t>
                        </w:r>
                        <w:r w:rsidRPr="00AA45A2">
                          <w:rPr>
                            <w:b/>
                            <w:color w:val="162550"/>
                            <w:spacing w:val="41"/>
                            <w:szCs w:val="14"/>
                          </w:rPr>
                          <w:t xml:space="preserve"> </w:t>
                        </w:r>
                        <w:r w:rsidRPr="00AA45A2">
                          <w:rPr>
                            <w:b/>
                            <w:color w:val="162550"/>
                            <w:spacing w:val="-5"/>
                            <w:szCs w:val="14"/>
                          </w:rPr>
                          <w:t>LLC</w:t>
                        </w:r>
                      </w:p>
                    </w:tc>
                    <w:tc>
                      <w:tcPr>
                        <w:tcW w:w="3044" w:type="dxa"/>
                      </w:tcPr>
                      <w:p w14:paraId="2300F487" w14:textId="77777777" w:rsidR="009A157C" w:rsidRPr="00AA45A2" w:rsidRDefault="009A157C" w:rsidP="001E0E72">
                        <w:pPr>
                          <w:pStyle w:val="TableParagraph"/>
                          <w:spacing w:line="435" w:lineRule="exact"/>
                          <w:ind w:right="111"/>
                          <w:rPr>
                            <w:b/>
                            <w:szCs w:val="14"/>
                          </w:rPr>
                        </w:pPr>
                        <w:r w:rsidRPr="00AA45A2">
                          <w:rPr>
                            <w:b/>
                            <w:color w:val="162550"/>
                            <w:w w:val="110"/>
                            <w:szCs w:val="14"/>
                          </w:rPr>
                          <w:t>(937)456-</w:t>
                        </w:r>
                        <w:r w:rsidRPr="00AA45A2">
                          <w:rPr>
                            <w:b/>
                            <w:color w:val="162550"/>
                            <w:spacing w:val="-4"/>
                            <w:w w:val="115"/>
                            <w:szCs w:val="14"/>
                          </w:rPr>
                          <w:t>2805</w:t>
                        </w:r>
                      </w:p>
                    </w:tc>
                  </w:tr>
                  <w:bookmarkEnd w:id="0"/>
                </w:tbl>
                <w:p w14:paraId="19201E05" w14:textId="1892F46E" w:rsidR="009A157C" w:rsidRPr="00AA45A2" w:rsidRDefault="009A157C" w:rsidP="001E0E72">
                  <w:pPr>
                    <w:rPr>
                      <w:sz w:val="14"/>
                      <w:szCs w:val="14"/>
                    </w:rPr>
                  </w:pPr>
                </w:p>
                <w:p w14:paraId="461EF083" w14:textId="58B7D250" w:rsidR="009A157C" w:rsidRDefault="00E342B5">
                  <w:pPr>
                    <w:pStyle w:val="ContactInfo"/>
                  </w:pPr>
                  <w:r w:rsidRPr="00E342B5">
                    <w:rPr>
                      <w:noProof/>
                      <w:sz w:val="14"/>
                      <w:szCs w:val="14"/>
                    </w:rPr>
                    <mc:AlternateContent>
                      <mc:Choice Requires="wps">
                        <w:drawing>
                          <wp:anchor distT="45720" distB="45720" distL="114300" distR="114300" simplePos="0" relativeHeight="251815936" behindDoc="0" locked="0" layoutInCell="1" allowOverlap="1" wp14:anchorId="12CD1CC4" wp14:editId="1913F729">
                            <wp:simplePos x="0" y="0"/>
                            <wp:positionH relativeFrom="column">
                              <wp:posOffset>1629410</wp:posOffset>
                            </wp:positionH>
                            <wp:positionV relativeFrom="paragraph">
                              <wp:posOffset>52070</wp:posOffset>
                            </wp:positionV>
                            <wp:extent cx="2371725" cy="1404620"/>
                            <wp:effectExtent l="0" t="0" r="28575" b="24765"/>
                            <wp:wrapSquare wrapText="bothSides"/>
                            <wp:docPr id="16909209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1404620"/>
                                    </a:xfrm>
                                    <a:prstGeom prst="rect">
                                      <a:avLst/>
                                    </a:prstGeom>
                                    <a:solidFill>
                                      <a:srgbClr val="FFFFFF"/>
                                    </a:solidFill>
                                    <a:ln w="9525">
                                      <a:solidFill>
                                        <a:schemeClr val="bg1"/>
                                      </a:solidFill>
                                      <a:miter lim="800000"/>
                                      <a:headEnd/>
                                      <a:tailEnd/>
                                    </a:ln>
                                  </wps:spPr>
                                  <wps:txbx>
                                    <w:txbxContent>
                                      <w:p w14:paraId="59920675" w14:textId="2DFD98FE" w:rsidR="00E342B5" w:rsidRPr="00E342B5" w:rsidRDefault="00E342B5" w:rsidP="00E342B5">
                                        <w:pPr>
                                          <w:jc w:val="both"/>
                                          <w:rPr>
                                            <w:color w:val="002060"/>
                                          </w:rPr>
                                        </w:pPr>
                                        <w:r w:rsidRPr="00E342B5">
                                          <w:rPr>
                                            <w:color w:val="002060"/>
                                          </w:rPr>
                                          <w:t xml:space="preserve">Contact Us: </w:t>
                                        </w:r>
                                      </w:p>
                                      <w:p w14:paraId="7A5C3B3B" w14:textId="2A4D8630" w:rsidR="00E342B5" w:rsidRPr="00E342B5" w:rsidRDefault="00E342B5">
                                        <w:pPr>
                                          <w:rPr>
                                            <w:color w:val="002060"/>
                                          </w:rPr>
                                        </w:pPr>
                                        <w:r w:rsidRPr="00E342B5">
                                          <w:rPr>
                                            <w:color w:val="002060"/>
                                          </w:rPr>
                                          <w:t xml:space="preserve">100 E Somers Street </w:t>
                                        </w:r>
                                      </w:p>
                                      <w:p w14:paraId="52F3E255" w14:textId="378C674D" w:rsidR="00E342B5" w:rsidRPr="00E342B5" w:rsidRDefault="00E342B5">
                                        <w:pPr>
                                          <w:rPr>
                                            <w:color w:val="002060"/>
                                          </w:rPr>
                                        </w:pPr>
                                        <w:r w:rsidRPr="00E342B5">
                                          <w:rPr>
                                            <w:color w:val="002060"/>
                                          </w:rPr>
                                          <w:t>Eaton, OH 45320</w:t>
                                        </w:r>
                                      </w:p>
                                      <w:p w14:paraId="2C80FB96" w14:textId="73C3892E" w:rsidR="00E342B5" w:rsidRPr="00E342B5" w:rsidRDefault="00E342B5">
                                        <w:pPr>
                                          <w:rPr>
                                            <w:color w:val="002060"/>
                                          </w:rPr>
                                        </w:pPr>
                                        <w:r w:rsidRPr="00E342B5">
                                          <w:rPr>
                                            <w:color w:val="002060"/>
                                          </w:rPr>
                                          <w:t>(937) 456-6827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2CD1CC4" id="_x0000_t202" coordsize="21600,21600" o:spt="202" path="m,l,21600r21600,l21600,xe">
                            <v:stroke joinstyle="miter"/>
                            <v:path gradientshapeok="t" o:connecttype="rect"/>
                          </v:shapetype>
                          <v:shape id="Text Box 2" o:spid="_x0000_s1026" type="#_x0000_t202" style="position:absolute;margin-left:128.3pt;margin-top:4.1pt;width:186.75pt;height:110.6pt;z-index:2518159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" strokecolor="white [3212]">
                            <v:textbox style="mso-fit-shape-to-text:t">
                              <w:txbxContent>
                                <w:p w14:paraId="59920675" w14:textId="2DFD98FE" w:rsidR="00E342B5" w:rsidRPr="00E342B5" w:rsidRDefault="00E342B5" w:rsidP="00E342B5">
                                  <w:pPr>
                                    <w:jc w:val="both"/>
                                    <w:rPr>
                                      <w:color w:val="002060"/>
                                    </w:rPr>
                                  </w:pPr>
                                  <w:r w:rsidRPr="00E342B5">
                                    <w:rPr>
                                      <w:color w:val="002060"/>
                                    </w:rPr>
                                    <w:t xml:space="preserve">Contact Us: </w:t>
                                  </w:r>
                                </w:p>
                                <w:p w14:paraId="7A5C3B3B" w14:textId="2A4D8630" w:rsidR="00E342B5" w:rsidRPr="00E342B5" w:rsidRDefault="00E342B5">
                                  <w:pPr>
                                    <w:rPr>
                                      <w:color w:val="002060"/>
                                    </w:rPr>
                                  </w:pPr>
                                  <w:r w:rsidRPr="00E342B5">
                                    <w:rPr>
                                      <w:color w:val="002060"/>
                                    </w:rPr>
                                    <w:t xml:space="preserve">100 E Somers Street </w:t>
                                  </w:r>
                                </w:p>
                                <w:p w14:paraId="52F3E255" w14:textId="378C674D" w:rsidR="00E342B5" w:rsidRPr="00E342B5" w:rsidRDefault="00E342B5">
                                  <w:pPr>
                                    <w:rPr>
                                      <w:color w:val="002060"/>
                                    </w:rPr>
                                  </w:pPr>
                                  <w:r w:rsidRPr="00E342B5">
                                    <w:rPr>
                                      <w:color w:val="002060"/>
                                    </w:rPr>
                                    <w:t>Eaton, OH 45320</w:t>
                                  </w:r>
                                </w:p>
                                <w:p w14:paraId="2C80FB96" w14:textId="73C3892E" w:rsidR="00E342B5" w:rsidRPr="00E342B5" w:rsidRDefault="00E342B5">
                                  <w:pPr>
                                    <w:rPr>
                                      <w:color w:val="002060"/>
                                    </w:rPr>
                                  </w:pPr>
                                  <w:r w:rsidRPr="00E342B5">
                                    <w:rPr>
                                      <w:color w:val="002060"/>
                                    </w:rPr>
                                    <w:t>(937) 456-6827</w:t>
                                  </w:r>
                                </w:p>
                              </w:txbxContent>
                            </v:textbox>
                            <w10:wrap type="square"/>
                          </v:shape>
                        </w:pict>
                      </mc:Fallback>
                    </mc:AlternateContent>
                  </w:r>
                  <w:r w:rsidR="009A157C">
                    <w:rPr>
                      <w:noProof/>
                    </w:rPr>
                    <w:drawing>
                      <wp:anchor distT="0" distB="0" distL="114300" distR="114300" simplePos="0" relativeHeight="251813888" behindDoc="1" locked="0" layoutInCell="1" allowOverlap="1" wp14:anchorId="2A5BD95B" wp14:editId="605B1398">
                        <wp:simplePos x="0" y="0"/>
                        <wp:positionH relativeFrom="column">
                          <wp:posOffset>628650</wp:posOffset>
                        </wp:positionH>
                        <wp:positionV relativeFrom="paragraph">
                          <wp:posOffset>90170</wp:posOffset>
                        </wp:positionV>
                        <wp:extent cx="1066800" cy="1208545"/>
                        <wp:effectExtent l="0" t="0" r="0" b="0"/>
                        <wp:wrapTight wrapText="bothSides">
                          <wp:wrapPolygon edited="0">
                            <wp:start x="0" y="0"/>
                            <wp:lineTo x="0" y="21112"/>
                            <wp:lineTo x="21214" y="21112"/>
                            <wp:lineTo x="21214" y="0"/>
                            <wp:lineTo x="0" y="0"/>
                          </wp:wrapPolygon>
                        </wp:wrapTight>
                        <wp:docPr id="1746626168" name="Picture 9" descr="A picture containing text, font, logo,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626168" name="Picture 9" descr="A picture containing text, font, logo, circle&#10;&#10;Description automatically generated"/>
                                <pic:cNvPicPr/>
                              </pic:nvPicPr>
                              <pic:blipFill>
                                <a:blip r:embed="rId12"/>
                                <a:stretch>
                                  <a:fillRect/>
                                </a:stretch>
                              </pic:blipFill>
                              <pic:spPr>
                                <a:xfrm>
                                  <a:off x="0" y="0"/>
                                  <a:ext cx="1066800" cy="1208545"/>
                                </a:xfrm>
                                <a:prstGeom prst="rect">
                                  <a:avLst/>
                                </a:prstGeom>
                              </pic:spPr>
                            </pic:pic>
                          </a:graphicData>
                        </a:graphic>
                        <wp14:sizeRelH relativeFrom="page">
                          <wp14:pctWidth>0</wp14:pctWidth>
                        </wp14:sizeRelH>
                        <wp14:sizeRelV relativeFrom="page">
                          <wp14:pctHeight>0</wp14:pctHeight>
                        </wp14:sizeRelV>
                      </wp:anchor>
                    </w:drawing>
                  </w:r>
                </w:p>
              </w:tc>
            </w:tr>
            <w:tr w:rsidR="009D2335" w14:paraId="718604C6" w14:textId="77777777">
              <w:trPr>
                <w:trHeight w:val="2232"/>
              </w:trPr>
              <w:tc>
                <w:tcPr>
                  <w:tcW w:w="5000" w:type="pct"/>
                  <w:vAlign w:val="bottom"/>
                </w:tcPr>
                <w:p w14:paraId="3D93FE0D" w14:textId="02E435F7" w:rsidR="009D2335" w:rsidRDefault="009D2335">
                  <w:pPr>
                    <w:pStyle w:val="NoSpacing"/>
                  </w:pPr>
                </w:p>
              </w:tc>
            </w:tr>
          </w:tbl>
          <w:p w14:paraId="3D7207C8" w14:textId="77777777" w:rsidR="009D2335" w:rsidRDefault="009D2335">
            <w:pPr>
              <w:pStyle w:val="NoSpacing"/>
            </w:pPr>
          </w:p>
        </w:tc>
        <w:tc>
          <w:tcPr>
            <w:tcW w:w="788" w:type="dxa"/>
          </w:tcPr>
          <w:p w14:paraId="5AA15434" w14:textId="57CFB4D5" w:rsidR="009D2335" w:rsidRDefault="009D2335">
            <w:pPr>
              <w:pStyle w:val="NoSpacing"/>
            </w:pPr>
          </w:p>
        </w:tc>
        <w:tc>
          <w:tcPr>
            <w:tcW w:w="696" w:type="dxa"/>
          </w:tcPr>
          <w:p w14:paraId="7A2832D7" w14:textId="1827B035" w:rsidR="009D2335" w:rsidRPr="009B35AC" w:rsidRDefault="009D2335" w:rsidP="005D242A">
            <w:pPr>
              <w:pStyle w:val="NoSpacing"/>
              <w:jc w:val="center"/>
              <w:rPr>
                <w:color w:val="002060"/>
              </w:rPr>
            </w:pPr>
          </w:p>
        </w:tc>
        <w:tc>
          <w:tcPr>
            <w:tcW w:w="6282" w:type="dxa"/>
          </w:tcPr>
          <w:p w14:paraId="48200BD0" w14:textId="77777777" w:rsidR="005D242A" w:rsidRDefault="005D242A"/>
          <w:p w14:paraId="72B30DAA" w14:textId="77777777" w:rsidR="005D242A" w:rsidRDefault="005D242A"/>
          <w:tbl>
            <w:tblPr>
              <w:tblW w:w="5000" w:type="pct"/>
              <w:tblCellMar>
                <w:left w:w="0" w:type="dxa"/>
                <w:right w:w="0" w:type="dxa"/>
              </w:tblCellMar>
              <w:tblLook w:val="04A0" w:firstRow="1" w:lastRow="0" w:firstColumn="1" w:lastColumn="0" w:noHBand="0" w:noVBand="1"/>
              <w:tblDescription w:val="Front cover layout"/>
            </w:tblPr>
            <w:tblGrid>
              <w:gridCol w:w="6282"/>
            </w:tblGrid>
            <w:tr w:rsidR="009B35AC" w:rsidRPr="009B35AC" w14:paraId="17156E04" w14:textId="77777777">
              <w:trPr>
                <w:trHeight w:val="4363"/>
              </w:trPr>
              <w:tc>
                <w:tcPr>
                  <w:tcW w:w="5000" w:type="pct"/>
                  <w:vAlign w:val="bottom"/>
                </w:tcPr>
                <w:p w14:paraId="6ECF67CE" w14:textId="6C4C039E" w:rsidR="009D2335" w:rsidRDefault="009B35AC" w:rsidP="005D242A">
                  <w:pPr>
                    <w:pStyle w:val="Title"/>
                    <w:jc w:val="center"/>
                    <w:rPr>
                      <w:color w:val="002060"/>
                    </w:rPr>
                  </w:pPr>
                  <w:r w:rsidRPr="009B35AC">
                    <w:rPr>
                      <w:color w:val="002060"/>
                    </w:rPr>
                    <w:t>Preble County Mental Health &amp; Recovery Board</w:t>
                  </w:r>
                </w:p>
                <w:p w14:paraId="4AE27B0A" w14:textId="5DC1AA20" w:rsidR="009B35AC" w:rsidRDefault="005D242A" w:rsidP="009B35AC">
                  <w:pPr>
                    <w:pStyle w:val="Title"/>
                    <w:jc w:val="center"/>
                    <w:rPr>
                      <w:color w:val="002060"/>
                    </w:rPr>
                  </w:pPr>
                  <w:r>
                    <w:rPr>
                      <w:noProof/>
                      <w:color w:val="002060"/>
                    </w:rPr>
                    <w:drawing>
                      <wp:anchor distT="0" distB="0" distL="114300" distR="114300" simplePos="0" relativeHeight="251658240" behindDoc="1" locked="0" layoutInCell="1" allowOverlap="1" wp14:anchorId="2A65F93B" wp14:editId="786E39DB">
                        <wp:simplePos x="0" y="0"/>
                        <wp:positionH relativeFrom="column">
                          <wp:posOffset>851535</wp:posOffset>
                        </wp:positionH>
                        <wp:positionV relativeFrom="paragraph">
                          <wp:posOffset>482600</wp:posOffset>
                        </wp:positionV>
                        <wp:extent cx="2086610" cy="2359025"/>
                        <wp:effectExtent l="0" t="0" r="8890" b="3175"/>
                        <wp:wrapTight wrapText="bothSides">
                          <wp:wrapPolygon edited="0">
                            <wp:start x="0" y="0"/>
                            <wp:lineTo x="0" y="21455"/>
                            <wp:lineTo x="21495" y="21455"/>
                            <wp:lineTo x="21495" y="0"/>
                            <wp:lineTo x="0" y="0"/>
                          </wp:wrapPolygon>
                        </wp:wrapTight>
                        <wp:docPr id="4674061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406165" name="Picture 2"/>
                                <pic:cNvPicPr/>
                              </pic:nvPicPr>
                              <pic:blipFill>
                                <a:blip r:embed="rId13"/>
                                <a:stretch>
                                  <a:fillRect/>
                                </a:stretch>
                              </pic:blipFill>
                              <pic:spPr>
                                <a:xfrm>
                                  <a:off x="0" y="0"/>
                                  <a:ext cx="2086610" cy="2359025"/>
                                </a:xfrm>
                                <a:prstGeom prst="rect">
                                  <a:avLst/>
                                </a:prstGeom>
                              </pic:spPr>
                            </pic:pic>
                          </a:graphicData>
                        </a:graphic>
                        <wp14:sizeRelH relativeFrom="page">
                          <wp14:pctWidth>0</wp14:pctWidth>
                        </wp14:sizeRelH>
                        <wp14:sizeRelV relativeFrom="page">
                          <wp14:pctHeight>0</wp14:pctHeight>
                        </wp14:sizeRelV>
                      </wp:anchor>
                    </w:drawing>
                  </w:r>
                </w:p>
                <w:p w14:paraId="147E30BA" w14:textId="0730415B" w:rsidR="005D242A" w:rsidRDefault="005D242A" w:rsidP="005D242A">
                  <w:pPr>
                    <w:pStyle w:val="Title"/>
                    <w:rPr>
                      <w:color w:val="002060"/>
                    </w:rPr>
                  </w:pPr>
                </w:p>
                <w:p w14:paraId="5826C4DE" w14:textId="161FD1D6" w:rsidR="009B35AC" w:rsidRDefault="009B35AC" w:rsidP="009B35AC">
                  <w:pPr>
                    <w:pStyle w:val="Title"/>
                    <w:jc w:val="center"/>
                    <w:rPr>
                      <w:color w:val="002060"/>
                    </w:rPr>
                  </w:pPr>
                </w:p>
                <w:p w14:paraId="64F6D164" w14:textId="47CBA324" w:rsidR="009B35AC" w:rsidRDefault="009B35AC" w:rsidP="009B35AC">
                  <w:pPr>
                    <w:pStyle w:val="Title"/>
                    <w:jc w:val="center"/>
                    <w:rPr>
                      <w:color w:val="002060"/>
                    </w:rPr>
                  </w:pPr>
                </w:p>
                <w:p w14:paraId="048C48F8" w14:textId="158D0CCF" w:rsidR="009B35AC" w:rsidRDefault="009B35AC" w:rsidP="009B35AC">
                  <w:pPr>
                    <w:pStyle w:val="Title"/>
                    <w:jc w:val="center"/>
                    <w:rPr>
                      <w:color w:val="002060"/>
                    </w:rPr>
                  </w:pPr>
                </w:p>
                <w:p w14:paraId="73336E25" w14:textId="131C61E8" w:rsidR="009B35AC" w:rsidRPr="009B35AC" w:rsidRDefault="009B35AC" w:rsidP="009B35AC">
                  <w:pPr>
                    <w:pStyle w:val="Title"/>
                    <w:jc w:val="center"/>
                    <w:rPr>
                      <w:color w:val="002060"/>
                    </w:rPr>
                  </w:pPr>
                </w:p>
              </w:tc>
            </w:tr>
            <w:tr w:rsidR="009B35AC" w:rsidRPr="009B35AC" w14:paraId="4D8BD185" w14:textId="77777777" w:rsidTr="009B35AC">
              <w:trPr>
                <w:trHeight w:val="1674"/>
              </w:trPr>
              <w:tc>
                <w:tcPr>
                  <w:tcW w:w="5000" w:type="pct"/>
                </w:tcPr>
                <w:p w14:paraId="789B6482" w14:textId="4A3B6712" w:rsidR="009D2335" w:rsidRPr="009B35AC" w:rsidRDefault="001E0E72" w:rsidP="009B35AC">
                  <w:pPr>
                    <w:pStyle w:val="Organization"/>
                    <w:jc w:val="center"/>
                    <w:rPr>
                      <w:color w:val="002060"/>
                    </w:rPr>
                  </w:pPr>
                  <w:sdt>
                    <w:sdtPr>
                      <w:rPr>
                        <w:color w:val="002060"/>
                      </w:rPr>
                      <w:alias w:val="Company Name"/>
                      <w:tag w:val=""/>
                      <w:id w:val="703292134"/>
                      <w:placeholder>
                        <w:docPart w:val="2BDBAC2359E74E1DBFE09CBC29BBD39E"/>
                      </w:placeholder>
                      <w:dataBinding w:prefixMappings="xmlns:ns0='http://schemas.openxmlformats.org/officeDocument/2006/extended-properties' " w:xpath="/ns0:Properties[1]/ns0:Company[1]" w:storeItemID="{6668398D-A668-4E3E-A5EB-62B293D839F1}"/>
                      <w15:appearance w15:val="hidden"/>
                      <w:text/>
                    </w:sdtPr>
                    <w:sdtEndPr/>
                    <w:sdtContent>
                      <w:r w:rsidR="009B35AC">
                        <w:rPr>
                          <w:color w:val="002060"/>
                        </w:rPr>
                        <w:t>Annual Report FY22</w:t>
                      </w:r>
                    </w:sdtContent>
                  </w:sdt>
                </w:p>
                <w:p w14:paraId="34B0ACC8" w14:textId="77777777" w:rsidR="009B35AC" w:rsidRDefault="009B35AC" w:rsidP="009B35AC">
                  <w:pPr>
                    <w:pStyle w:val="Subtitle"/>
                    <w:jc w:val="center"/>
                    <w:rPr>
                      <w:color w:val="002060"/>
                    </w:rPr>
                  </w:pPr>
                </w:p>
                <w:p w14:paraId="7C6BC5AF" w14:textId="3333E878" w:rsidR="009B35AC" w:rsidRPr="009B35AC" w:rsidRDefault="009B35AC" w:rsidP="009B35AC">
                  <w:pPr>
                    <w:jc w:val="center"/>
                    <w:rPr>
                      <w:b/>
                      <w:bCs/>
                      <w:color w:val="002060"/>
                    </w:rPr>
                  </w:pPr>
                </w:p>
              </w:tc>
            </w:tr>
            <w:tr w:rsidR="009B35AC" w:rsidRPr="009B35AC" w14:paraId="2EEB973B" w14:textId="77777777">
              <w:trPr>
                <w:trHeight w:val="1800"/>
              </w:trPr>
              <w:tc>
                <w:tcPr>
                  <w:tcW w:w="5000" w:type="pct"/>
                </w:tcPr>
                <w:p w14:paraId="04864AAE" w14:textId="77777777" w:rsidR="009B35AC" w:rsidRPr="009B35AC" w:rsidRDefault="009B35AC">
                  <w:pPr>
                    <w:pStyle w:val="Organization"/>
                    <w:rPr>
                      <w:color w:val="002060"/>
                    </w:rPr>
                  </w:pPr>
                </w:p>
              </w:tc>
            </w:tr>
          </w:tbl>
          <w:p w14:paraId="07F1BA67" w14:textId="77777777" w:rsidR="009D2335" w:rsidRPr="009B35AC" w:rsidRDefault="009D2335">
            <w:pPr>
              <w:pStyle w:val="NoSpacing"/>
              <w:rPr>
                <w:color w:val="002060"/>
              </w:rPr>
            </w:pPr>
          </w:p>
        </w:tc>
      </w:tr>
    </w:tbl>
    <w:p w14:paraId="1D7345A1" w14:textId="7CFBC8F3" w:rsidR="009D2335" w:rsidRDefault="009D2335">
      <w:pPr>
        <w:pStyle w:val="NoSpacing"/>
      </w:pPr>
    </w:p>
    <w:tbl>
      <w:tblPr>
        <w:tblW w:w="14603" w:type="dxa"/>
        <w:tblCellMar>
          <w:left w:w="0" w:type="dxa"/>
          <w:right w:w="0" w:type="dxa"/>
        </w:tblCellMar>
        <w:tblLook w:val="04A0" w:firstRow="1" w:lastRow="0" w:firstColumn="1" w:lastColumn="0" w:noHBand="0" w:noVBand="1"/>
        <w:tblDescription w:val="Page layout for 2 interior booklet pages"/>
      </w:tblPr>
      <w:tblGrid>
        <w:gridCol w:w="6650"/>
        <w:gridCol w:w="590"/>
        <w:gridCol w:w="590"/>
        <w:gridCol w:w="6773"/>
      </w:tblGrid>
      <w:tr w:rsidR="00684C17" w14:paraId="64850463" w14:textId="77777777" w:rsidTr="002B2AF4">
        <w:trPr>
          <w:trHeight w:hRule="exact" w:val="10563"/>
        </w:trPr>
        <w:tc>
          <w:tcPr>
            <w:tcW w:w="6650" w:type="dxa"/>
          </w:tcPr>
          <w:p w14:paraId="47863F43" w14:textId="77777777" w:rsidR="008625D2" w:rsidRPr="008625D2" w:rsidRDefault="008625D2" w:rsidP="008625D2"/>
          <w:p w14:paraId="0FB3AD57" w14:textId="77777777" w:rsidR="004E7E74" w:rsidRDefault="004E7E74" w:rsidP="004E7E74">
            <w:pPr>
              <w:pStyle w:val="Heading1"/>
              <w:rPr>
                <w:color w:val="002060"/>
              </w:rPr>
            </w:pPr>
            <w:r w:rsidRPr="00547491">
              <w:rPr>
                <w:color w:val="002060"/>
              </w:rPr>
              <w:t>Meet the Team</w:t>
            </w:r>
          </w:p>
          <w:p w14:paraId="7B0D8B4A" w14:textId="77777777" w:rsidR="004E7E74" w:rsidRPr="00597A28" w:rsidRDefault="004E7E74" w:rsidP="004E7E74">
            <w:pPr>
              <w:rPr>
                <w:color w:val="002060"/>
              </w:rPr>
            </w:pPr>
            <w:r w:rsidRPr="00597A28">
              <w:rPr>
                <w:color w:val="002060"/>
              </w:rPr>
              <w:t>The staff of PCMHRB is dedicated to advocacy for individuals and families affected by mental health and substance use conditions.  They take their work seriously with their passion ignited by personal experience.</w:t>
            </w:r>
          </w:p>
          <w:p w14:paraId="51A587EC" w14:textId="77777777" w:rsidR="004E7E74" w:rsidRPr="00684C17" w:rsidRDefault="004E7E74" w:rsidP="004E7E74">
            <w:pPr>
              <w:pStyle w:val="Heading2"/>
              <w:rPr>
                <w:color w:val="002060"/>
              </w:rPr>
            </w:pPr>
            <w:r w:rsidRPr="00684C17">
              <w:rPr>
                <w:color w:val="002060"/>
              </w:rPr>
              <w:t xml:space="preserve">Amy Raynes </w:t>
            </w:r>
          </w:p>
          <w:tbl>
            <w:tblPr>
              <w:tblW w:w="0" w:type="auto"/>
              <w:tblInd w:w="2" w:type="dxa"/>
              <w:tblCellMar>
                <w:left w:w="0" w:type="dxa"/>
                <w:right w:w="144" w:type="dxa"/>
              </w:tblCellMar>
              <w:tblLook w:val="04A0" w:firstRow="1" w:lastRow="0" w:firstColumn="1" w:lastColumn="0" w:noHBand="0" w:noVBand="1"/>
              <w:tblDescription w:val="Photo with item description"/>
            </w:tblPr>
            <w:tblGrid>
              <w:gridCol w:w="2178"/>
              <w:gridCol w:w="3732"/>
            </w:tblGrid>
            <w:tr w:rsidR="004E7E74" w14:paraId="67805052" w14:textId="77777777" w:rsidTr="004E7E74">
              <w:trPr>
                <w:trHeight w:val="2071"/>
              </w:trPr>
              <w:tc>
                <w:tcPr>
                  <w:tcW w:w="2216" w:type="dxa"/>
                </w:tcPr>
                <w:p w14:paraId="565C5441" w14:textId="77777777" w:rsidR="004E7E74" w:rsidRDefault="004E7E74" w:rsidP="004E7E74">
                  <w:pPr>
                    <w:pStyle w:val="NoSpacing"/>
                  </w:pPr>
                  <w:r>
                    <w:rPr>
                      <w:noProof/>
                    </w:rPr>
                    <w:drawing>
                      <wp:inline distT="0" distB="0" distL="0" distR="0" wp14:anchorId="6E5EB810" wp14:editId="42C826F0">
                        <wp:extent cx="1219200" cy="1219200"/>
                        <wp:effectExtent l="0" t="0" r="0" b="0"/>
                        <wp:docPr id="1217793662" name="Picture 1217793662" descr="A person smiling at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72605" name="Picture 5" descr="A person smiling at camera&#10;&#10;Description automatically generated with low confidence"/>
                                <pic:cNvPicPr/>
                              </pic:nvPicPr>
                              <pic:blipFill>
                                <a:blip r:embed="rId14"/>
                                <a:stretch>
                                  <a:fillRect/>
                                </a:stretch>
                              </pic:blipFill>
                              <pic:spPr>
                                <a:xfrm>
                                  <a:off x="0" y="0"/>
                                  <a:ext cx="1219200" cy="1219200"/>
                                </a:xfrm>
                                <a:prstGeom prst="rect">
                                  <a:avLst/>
                                </a:prstGeom>
                              </pic:spPr>
                            </pic:pic>
                          </a:graphicData>
                        </a:graphic>
                      </wp:inline>
                    </w:drawing>
                  </w:r>
                </w:p>
              </w:tc>
              <w:tc>
                <w:tcPr>
                  <w:tcW w:w="4138" w:type="dxa"/>
                </w:tcPr>
                <w:p w14:paraId="2F19348E" w14:textId="77777777" w:rsidR="004E7E74" w:rsidRDefault="004E7E74" w:rsidP="004E7E74">
                  <w:r>
                    <w:t xml:space="preserve">Executive Director </w:t>
                  </w:r>
                </w:p>
                <w:p w14:paraId="7501F77C" w14:textId="77777777" w:rsidR="004E7E74" w:rsidRDefault="004E7E74" w:rsidP="004E7E74">
                  <w:r>
                    <w:t>amy.raynes@pcmhrb.org</w:t>
                  </w:r>
                </w:p>
              </w:tc>
            </w:tr>
          </w:tbl>
          <w:p w14:paraId="409658CB" w14:textId="77777777" w:rsidR="004E7E74" w:rsidRPr="00684C17" w:rsidRDefault="004E7E74" w:rsidP="004E7E74">
            <w:pPr>
              <w:pStyle w:val="Heading2"/>
              <w:rPr>
                <w:color w:val="002060"/>
              </w:rPr>
            </w:pPr>
            <w:r w:rsidRPr="00684C17">
              <w:rPr>
                <w:color w:val="002060"/>
              </w:rPr>
              <w:t xml:space="preserve">Sherry Hurst </w:t>
            </w:r>
          </w:p>
          <w:tbl>
            <w:tblPr>
              <w:tblW w:w="0" w:type="auto"/>
              <w:tblInd w:w="2" w:type="dxa"/>
              <w:tblCellMar>
                <w:left w:w="0" w:type="dxa"/>
                <w:right w:w="144" w:type="dxa"/>
              </w:tblCellMar>
              <w:tblLook w:val="04A0" w:firstRow="1" w:lastRow="0" w:firstColumn="1" w:lastColumn="0" w:noHBand="0" w:noVBand="1"/>
              <w:tblDescription w:val="Photo with item description"/>
            </w:tblPr>
            <w:tblGrid>
              <w:gridCol w:w="2224"/>
              <w:gridCol w:w="3686"/>
            </w:tblGrid>
            <w:tr w:rsidR="004E7E74" w14:paraId="7DFB8328" w14:textId="77777777" w:rsidTr="004E7E74">
              <w:trPr>
                <w:trHeight w:val="2427"/>
              </w:trPr>
              <w:tc>
                <w:tcPr>
                  <w:tcW w:w="2241" w:type="dxa"/>
                </w:tcPr>
                <w:p w14:paraId="62D93903" w14:textId="77777777" w:rsidR="004E7E74" w:rsidRDefault="004E7E74" w:rsidP="004E7E74">
                  <w:r>
                    <w:rPr>
                      <w:noProof/>
                    </w:rPr>
                    <w:drawing>
                      <wp:inline distT="0" distB="0" distL="0" distR="0" wp14:anchorId="138A9909" wp14:editId="471DAB90">
                        <wp:extent cx="1295400" cy="1305764"/>
                        <wp:effectExtent l="0" t="0" r="0" b="8890"/>
                        <wp:docPr id="312885109" name="Picture 312885109" descr="A picture containing person, human face, clothing,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221279" name="Picture 6" descr="A picture containing person, human face, clothing, wall&#10;&#10;Description automatically generated"/>
                                <pic:cNvPicPr/>
                              </pic:nvPicPr>
                              <pic:blipFill rotWithShape="1">
                                <a:blip r:embed="rId15"/>
                                <a:srcRect t="11551" r="-6854" b="39938"/>
                                <a:stretch/>
                              </pic:blipFill>
                              <pic:spPr bwMode="auto">
                                <a:xfrm>
                                  <a:off x="0" y="0"/>
                                  <a:ext cx="1330690" cy="1341337"/>
                                </a:xfrm>
                                <a:prstGeom prst="rect">
                                  <a:avLst/>
                                </a:prstGeom>
                                <a:ln>
                                  <a:noFill/>
                                </a:ln>
                                <a:extLst>
                                  <a:ext uri="{53640926-AAD7-44D8-BBD7-CCE9431645EC}">
                                    <a14:shadowObscured xmlns:a14="http://schemas.microsoft.com/office/drawing/2010/main"/>
                                  </a:ext>
                                </a:extLst>
                              </pic:spPr>
                            </pic:pic>
                          </a:graphicData>
                        </a:graphic>
                      </wp:inline>
                    </w:drawing>
                  </w:r>
                </w:p>
              </w:tc>
              <w:tc>
                <w:tcPr>
                  <w:tcW w:w="4138" w:type="dxa"/>
                </w:tcPr>
                <w:p w14:paraId="426D1D0E" w14:textId="77777777" w:rsidR="004E7E74" w:rsidRDefault="004E7E74" w:rsidP="004E7E74">
                  <w:r>
                    <w:t xml:space="preserve">Fiscal Administrator </w:t>
                  </w:r>
                </w:p>
                <w:p w14:paraId="6F006A50" w14:textId="77777777" w:rsidR="004E7E74" w:rsidRDefault="004E7E74" w:rsidP="004E7E74">
                  <w:r>
                    <w:t>sherry.hurst@pcmhrb.org</w:t>
                  </w:r>
                </w:p>
              </w:tc>
            </w:tr>
          </w:tbl>
          <w:p w14:paraId="34E39EBA" w14:textId="77777777" w:rsidR="004E7E74" w:rsidRPr="00684C17" w:rsidRDefault="004E7E74" w:rsidP="004E7E74">
            <w:pPr>
              <w:pStyle w:val="Heading2"/>
              <w:rPr>
                <w:color w:val="002060"/>
              </w:rPr>
            </w:pPr>
            <w:r w:rsidRPr="00684C17">
              <w:rPr>
                <w:color w:val="002060"/>
              </w:rPr>
              <w:t>Autumn Co</w:t>
            </w:r>
            <w:r>
              <w:rPr>
                <w:color w:val="002060"/>
              </w:rPr>
              <w:t>o</w:t>
            </w:r>
            <w:r w:rsidRPr="00684C17">
              <w:rPr>
                <w:color w:val="002060"/>
              </w:rPr>
              <w:t>per</w:t>
            </w:r>
          </w:p>
          <w:tbl>
            <w:tblPr>
              <w:tblW w:w="4067" w:type="dxa"/>
              <w:tblInd w:w="2" w:type="dxa"/>
              <w:tblCellMar>
                <w:left w:w="0" w:type="dxa"/>
                <w:right w:w="144" w:type="dxa"/>
              </w:tblCellMar>
              <w:tblLook w:val="04A0" w:firstRow="1" w:lastRow="0" w:firstColumn="1" w:lastColumn="0" w:noHBand="0" w:noVBand="1"/>
              <w:tblDescription w:val="Outreach Coordinator "/>
            </w:tblPr>
            <w:tblGrid>
              <w:gridCol w:w="2094"/>
              <w:gridCol w:w="2863"/>
            </w:tblGrid>
            <w:tr w:rsidR="004E7E74" w14:paraId="339175BE" w14:textId="77777777" w:rsidTr="004438A0">
              <w:trPr>
                <w:trHeight w:val="2839"/>
              </w:trPr>
              <w:tc>
                <w:tcPr>
                  <w:tcW w:w="360" w:type="dxa"/>
                </w:tcPr>
                <w:p w14:paraId="1B4D0F87" w14:textId="4482DC26" w:rsidR="004E7E74" w:rsidRDefault="004E7E74" w:rsidP="004E7E74">
                  <w:r>
                    <w:rPr>
                      <w:noProof/>
                    </w:rPr>
                    <w:drawing>
                      <wp:anchor distT="0" distB="0" distL="114300" distR="114300" simplePos="0" relativeHeight="251829248" behindDoc="1" locked="0" layoutInCell="1" allowOverlap="1" wp14:anchorId="584B7D1E" wp14:editId="630BBE84">
                        <wp:simplePos x="0" y="0"/>
                        <wp:positionH relativeFrom="column">
                          <wp:posOffset>9525</wp:posOffset>
                        </wp:positionH>
                        <wp:positionV relativeFrom="paragraph">
                          <wp:posOffset>4445</wp:posOffset>
                        </wp:positionV>
                        <wp:extent cx="1238250" cy="1391920"/>
                        <wp:effectExtent l="0" t="0" r="0" b="0"/>
                        <wp:wrapTight wrapText="bothSides">
                          <wp:wrapPolygon edited="0">
                            <wp:start x="0" y="0"/>
                            <wp:lineTo x="0" y="21285"/>
                            <wp:lineTo x="21268" y="21285"/>
                            <wp:lineTo x="21268" y="0"/>
                            <wp:lineTo x="0" y="0"/>
                          </wp:wrapPolygon>
                        </wp:wrapTight>
                        <wp:docPr id="675009917" name="Picture 675009917" descr="A person wearing glasses and a black jacke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565829" name="Picture 8" descr="A person wearing glasses and a black jacket&#10;&#10;Description automatically generated with low confidence"/>
                                <pic:cNvPicPr/>
                              </pic:nvPicPr>
                              <pic:blipFill rotWithShape="1">
                                <a:blip r:embed="rId16"/>
                                <a:srcRect l="-1" t="1700" r="-1484" b="40902"/>
                                <a:stretch/>
                              </pic:blipFill>
                              <pic:spPr bwMode="auto">
                                <a:xfrm>
                                  <a:off x="0" y="0"/>
                                  <a:ext cx="1238250" cy="1391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707" w:type="dxa"/>
                </w:tcPr>
                <w:p w14:paraId="76596C3B" w14:textId="77777777" w:rsidR="004E7E74" w:rsidRDefault="004E7E74" w:rsidP="004E7E74">
                  <w:pPr>
                    <w:rPr>
                      <w:noProof/>
                    </w:rPr>
                  </w:pPr>
                  <w:r>
                    <w:rPr>
                      <w:noProof/>
                    </w:rPr>
                    <w:t xml:space="preserve">Outreach Coordinator </w:t>
                  </w:r>
                </w:p>
                <w:p w14:paraId="5F9A0A7E" w14:textId="77777777" w:rsidR="004E7E74" w:rsidRDefault="004E7E74" w:rsidP="004E7E74">
                  <w:pPr>
                    <w:rPr>
                      <w:noProof/>
                    </w:rPr>
                  </w:pPr>
                  <w:r>
                    <w:rPr>
                      <w:noProof/>
                    </w:rPr>
                    <w:t>autumn.cooper@pcmhrb.org</w:t>
                  </w:r>
                </w:p>
              </w:tc>
            </w:tr>
          </w:tbl>
          <w:p w14:paraId="35491899" w14:textId="1A66696A" w:rsidR="009D2335" w:rsidRDefault="009D2335" w:rsidP="008625D2">
            <w:pPr>
              <w:pStyle w:val="TOC2"/>
              <w:ind w:left="0"/>
            </w:pPr>
          </w:p>
        </w:tc>
        <w:tc>
          <w:tcPr>
            <w:tcW w:w="590" w:type="dxa"/>
          </w:tcPr>
          <w:p w14:paraId="5041650C" w14:textId="7D8E604A" w:rsidR="009D2335" w:rsidRDefault="009D2335">
            <w:pPr>
              <w:pStyle w:val="NoSpacing"/>
            </w:pPr>
          </w:p>
        </w:tc>
        <w:tc>
          <w:tcPr>
            <w:tcW w:w="590" w:type="dxa"/>
          </w:tcPr>
          <w:p w14:paraId="77CE516D" w14:textId="58E30FCD" w:rsidR="005D242A" w:rsidRPr="005D242A" w:rsidRDefault="005D242A" w:rsidP="005D242A">
            <w:pPr>
              <w:tabs>
                <w:tab w:val="left" w:pos="720"/>
              </w:tabs>
            </w:pPr>
          </w:p>
        </w:tc>
        <w:tc>
          <w:tcPr>
            <w:tcW w:w="6773" w:type="dxa"/>
          </w:tcPr>
          <w:tbl>
            <w:tblPr>
              <w:tblW w:w="6568" w:type="dxa"/>
              <w:tblInd w:w="2" w:type="dxa"/>
              <w:tblCellMar>
                <w:left w:w="0" w:type="dxa"/>
                <w:right w:w="144" w:type="dxa"/>
              </w:tblCellMar>
              <w:tblLook w:val="04A0" w:firstRow="1" w:lastRow="0" w:firstColumn="1" w:lastColumn="0" w:noHBand="0" w:noVBand="1"/>
              <w:tblDescription w:val="Outreach Coordinator "/>
            </w:tblPr>
            <w:tblGrid>
              <w:gridCol w:w="2221"/>
              <w:gridCol w:w="2938"/>
              <w:gridCol w:w="1409"/>
            </w:tblGrid>
            <w:tr w:rsidR="005D242A" w14:paraId="71E6ED8F" w14:textId="77777777" w:rsidTr="004E7E74">
              <w:trPr>
                <w:trHeight w:val="442"/>
              </w:trPr>
              <w:tc>
                <w:tcPr>
                  <w:tcW w:w="2221" w:type="dxa"/>
                </w:tcPr>
                <w:p w14:paraId="52238698" w14:textId="7CA26E89" w:rsidR="005D242A" w:rsidRDefault="005D242A" w:rsidP="00683A54">
                  <w:pPr>
                    <w:rPr>
                      <w:noProof/>
                    </w:rPr>
                  </w:pPr>
                </w:p>
              </w:tc>
              <w:tc>
                <w:tcPr>
                  <w:tcW w:w="2938" w:type="dxa"/>
                </w:tcPr>
                <w:p w14:paraId="1F822C80" w14:textId="487F9A99" w:rsidR="005D242A" w:rsidRDefault="005D242A"/>
              </w:tc>
              <w:tc>
                <w:tcPr>
                  <w:tcW w:w="1409" w:type="dxa"/>
                </w:tcPr>
                <w:p w14:paraId="37EF4997" w14:textId="5B4920F5" w:rsidR="005D242A" w:rsidRDefault="005D242A"/>
              </w:tc>
            </w:tr>
          </w:tbl>
          <w:p w14:paraId="59F457EB" w14:textId="77777777" w:rsidR="004E7E74" w:rsidRDefault="004E7E74" w:rsidP="004E7E74">
            <w:pPr>
              <w:pStyle w:val="Heading1"/>
              <w:spacing w:before="120"/>
              <w:jc w:val="center"/>
              <w:rPr>
                <w:noProof/>
                <w:color w:val="002060"/>
                <w:sz w:val="48"/>
                <w:szCs w:val="48"/>
              </w:rPr>
            </w:pPr>
            <w:r w:rsidRPr="00366644">
              <w:rPr>
                <w:noProof/>
                <w:color w:val="002060"/>
                <w:sz w:val="48"/>
                <w:szCs w:val="48"/>
              </w:rPr>
              <w:t>Board Funded</w:t>
            </w:r>
            <w:r>
              <w:rPr>
                <w:noProof/>
                <w:color w:val="002060"/>
                <w:sz w:val="48"/>
                <w:szCs w:val="48"/>
              </w:rPr>
              <w:t xml:space="preserve"> </w:t>
            </w:r>
            <w:r w:rsidRPr="00366644">
              <w:rPr>
                <w:noProof/>
                <w:color w:val="002060"/>
                <w:sz w:val="48"/>
                <w:szCs w:val="48"/>
              </w:rPr>
              <w:t>Programs</w:t>
            </w:r>
          </w:p>
          <w:p w14:paraId="0DDDC1F1" w14:textId="77777777" w:rsidR="004E7E74" w:rsidRPr="00366644" w:rsidRDefault="004E7E74" w:rsidP="004E7E74">
            <w:pPr>
              <w:spacing w:before="194" w:line="249" w:lineRule="auto"/>
              <w:ind w:left="290" w:right="112"/>
              <w:jc w:val="center"/>
              <w:rPr>
                <w:sz w:val="24"/>
                <w:szCs w:val="24"/>
              </w:rPr>
            </w:pPr>
            <w:r w:rsidRPr="00366644">
              <w:rPr>
                <w:color w:val="162550"/>
                <w:sz w:val="24"/>
                <w:szCs w:val="24"/>
              </w:rPr>
              <w:t>PCMHRB</w:t>
            </w:r>
            <w:r w:rsidRPr="00366644">
              <w:rPr>
                <w:color w:val="162550"/>
                <w:spacing w:val="-1"/>
                <w:sz w:val="24"/>
                <w:szCs w:val="24"/>
              </w:rPr>
              <w:t xml:space="preserve"> </w:t>
            </w:r>
            <w:r w:rsidRPr="00366644">
              <w:rPr>
                <w:color w:val="162550"/>
                <w:sz w:val="24"/>
                <w:szCs w:val="24"/>
              </w:rPr>
              <w:t>can</w:t>
            </w:r>
            <w:r w:rsidRPr="00366644">
              <w:rPr>
                <w:color w:val="162550"/>
                <w:spacing w:val="-1"/>
                <w:sz w:val="24"/>
                <w:szCs w:val="24"/>
              </w:rPr>
              <w:t xml:space="preserve"> </w:t>
            </w:r>
            <w:r w:rsidRPr="00366644">
              <w:rPr>
                <w:color w:val="162550"/>
                <w:sz w:val="24"/>
                <w:szCs w:val="24"/>
              </w:rPr>
              <w:t>help</w:t>
            </w:r>
            <w:r w:rsidRPr="00366644">
              <w:rPr>
                <w:color w:val="162550"/>
                <w:spacing w:val="-1"/>
                <w:sz w:val="24"/>
                <w:szCs w:val="24"/>
              </w:rPr>
              <w:t xml:space="preserve"> </w:t>
            </w:r>
            <w:r w:rsidRPr="00366644">
              <w:rPr>
                <w:color w:val="162550"/>
                <w:sz w:val="24"/>
                <w:szCs w:val="24"/>
              </w:rPr>
              <w:t>fund</w:t>
            </w:r>
            <w:r w:rsidRPr="00366644">
              <w:rPr>
                <w:color w:val="162550"/>
                <w:spacing w:val="-1"/>
                <w:sz w:val="24"/>
                <w:szCs w:val="24"/>
              </w:rPr>
              <w:t xml:space="preserve"> </w:t>
            </w:r>
            <w:r w:rsidRPr="00366644">
              <w:rPr>
                <w:color w:val="162550"/>
                <w:sz w:val="24"/>
                <w:szCs w:val="24"/>
              </w:rPr>
              <w:t>and</w:t>
            </w:r>
            <w:r w:rsidRPr="00366644">
              <w:rPr>
                <w:color w:val="162550"/>
                <w:spacing w:val="-1"/>
                <w:sz w:val="24"/>
                <w:szCs w:val="24"/>
              </w:rPr>
              <w:t xml:space="preserve"> </w:t>
            </w:r>
            <w:r w:rsidRPr="00366644">
              <w:rPr>
                <w:color w:val="162550"/>
                <w:sz w:val="24"/>
                <w:szCs w:val="24"/>
              </w:rPr>
              <w:t>support</w:t>
            </w:r>
            <w:r w:rsidRPr="00366644">
              <w:rPr>
                <w:color w:val="162550"/>
                <w:spacing w:val="-1"/>
                <w:sz w:val="24"/>
                <w:szCs w:val="24"/>
              </w:rPr>
              <w:t xml:space="preserve"> </w:t>
            </w:r>
            <w:r w:rsidRPr="00366644">
              <w:rPr>
                <w:color w:val="162550"/>
                <w:sz w:val="24"/>
                <w:szCs w:val="24"/>
              </w:rPr>
              <w:t>the</w:t>
            </w:r>
            <w:r w:rsidRPr="00366644">
              <w:rPr>
                <w:color w:val="162550"/>
                <w:spacing w:val="-1"/>
                <w:sz w:val="24"/>
                <w:szCs w:val="24"/>
              </w:rPr>
              <w:t xml:space="preserve"> </w:t>
            </w:r>
            <w:r w:rsidRPr="00366644">
              <w:rPr>
                <w:color w:val="162550"/>
                <w:sz w:val="24"/>
                <w:szCs w:val="24"/>
              </w:rPr>
              <w:t>services</w:t>
            </w:r>
            <w:r w:rsidRPr="00366644">
              <w:rPr>
                <w:color w:val="162550"/>
                <w:spacing w:val="-1"/>
                <w:sz w:val="24"/>
                <w:szCs w:val="24"/>
              </w:rPr>
              <w:t xml:space="preserve"> </w:t>
            </w:r>
            <w:r w:rsidRPr="00366644">
              <w:rPr>
                <w:color w:val="162550"/>
                <w:sz w:val="24"/>
                <w:szCs w:val="24"/>
              </w:rPr>
              <w:t>for</w:t>
            </w:r>
            <w:r w:rsidRPr="00366644">
              <w:rPr>
                <w:color w:val="162550"/>
                <w:spacing w:val="-1"/>
                <w:sz w:val="24"/>
                <w:szCs w:val="24"/>
              </w:rPr>
              <w:t xml:space="preserve"> </w:t>
            </w:r>
            <w:r w:rsidRPr="00366644">
              <w:rPr>
                <w:color w:val="162550"/>
                <w:sz w:val="24"/>
                <w:szCs w:val="24"/>
              </w:rPr>
              <w:t>mental</w:t>
            </w:r>
            <w:r w:rsidRPr="00366644">
              <w:rPr>
                <w:color w:val="162550"/>
                <w:spacing w:val="-1"/>
                <w:sz w:val="24"/>
                <w:szCs w:val="24"/>
              </w:rPr>
              <w:t xml:space="preserve"> </w:t>
            </w:r>
            <w:r w:rsidRPr="00366644">
              <w:rPr>
                <w:color w:val="162550"/>
                <w:sz w:val="24"/>
                <w:szCs w:val="24"/>
              </w:rPr>
              <w:t>health</w:t>
            </w:r>
            <w:r w:rsidRPr="00366644">
              <w:rPr>
                <w:color w:val="162550"/>
                <w:spacing w:val="-1"/>
                <w:sz w:val="24"/>
                <w:szCs w:val="24"/>
              </w:rPr>
              <w:t xml:space="preserve"> </w:t>
            </w:r>
            <w:r w:rsidRPr="00366644">
              <w:rPr>
                <w:color w:val="162550"/>
                <w:sz w:val="24"/>
                <w:szCs w:val="24"/>
              </w:rPr>
              <w:t xml:space="preserve">&amp; substance use treatments </w:t>
            </w:r>
            <w:r>
              <w:rPr>
                <w:color w:val="162550"/>
                <w:sz w:val="24"/>
                <w:szCs w:val="24"/>
              </w:rPr>
              <w:t xml:space="preserve">&amp; supports </w:t>
            </w:r>
            <w:r w:rsidRPr="00366644">
              <w:rPr>
                <w:color w:val="162550"/>
                <w:sz w:val="24"/>
                <w:szCs w:val="24"/>
              </w:rPr>
              <w:t>listed below:</w:t>
            </w:r>
          </w:p>
          <w:p w14:paraId="0F65FFCA" w14:textId="77777777" w:rsidR="004E7E74" w:rsidRDefault="004E7E74" w:rsidP="004E7E74">
            <w:pPr>
              <w:jc w:val="center"/>
              <w:rPr>
                <w:color w:val="002060"/>
              </w:rPr>
            </w:pPr>
            <w:r w:rsidRPr="009A157C">
              <w:rPr>
                <w:b/>
                <w:bCs/>
                <w:color w:val="002060"/>
              </w:rPr>
              <w:t>Mental Health Treatment Services</w:t>
            </w:r>
            <w:r>
              <w:rPr>
                <w:color w:val="002060"/>
              </w:rPr>
              <w:t>:</w:t>
            </w:r>
          </w:p>
          <w:p w14:paraId="57129590" w14:textId="77777777" w:rsidR="004E7E74" w:rsidRDefault="004E7E74" w:rsidP="004E7E74">
            <w:pPr>
              <w:pStyle w:val="ListParagraph"/>
              <w:numPr>
                <w:ilvl w:val="0"/>
                <w:numId w:val="4"/>
              </w:numPr>
              <w:rPr>
                <w:color w:val="002060"/>
              </w:rPr>
            </w:pPr>
            <w:r>
              <w:rPr>
                <w:color w:val="002060"/>
              </w:rPr>
              <w:t xml:space="preserve">24/7 Crisis Services </w:t>
            </w:r>
          </w:p>
          <w:p w14:paraId="7F00A374" w14:textId="77777777" w:rsidR="004E7E74" w:rsidRDefault="004E7E74" w:rsidP="004E7E74">
            <w:pPr>
              <w:pStyle w:val="ListParagraph"/>
              <w:numPr>
                <w:ilvl w:val="0"/>
                <w:numId w:val="4"/>
              </w:numPr>
              <w:rPr>
                <w:color w:val="002060"/>
              </w:rPr>
            </w:pPr>
            <w:r>
              <w:rPr>
                <w:color w:val="002060"/>
              </w:rPr>
              <w:t>School Based Treatment &amp; Supports</w:t>
            </w:r>
          </w:p>
          <w:p w14:paraId="568B99CB" w14:textId="77777777" w:rsidR="004E7E74" w:rsidRDefault="004E7E74" w:rsidP="004E7E74">
            <w:pPr>
              <w:pStyle w:val="ListParagraph"/>
              <w:numPr>
                <w:ilvl w:val="0"/>
                <w:numId w:val="4"/>
              </w:numPr>
              <w:rPr>
                <w:color w:val="002060"/>
              </w:rPr>
            </w:pPr>
            <w:r>
              <w:rPr>
                <w:color w:val="002060"/>
              </w:rPr>
              <w:t xml:space="preserve">SUCCESS Liaisons </w:t>
            </w:r>
          </w:p>
          <w:p w14:paraId="4497D5F1" w14:textId="77777777" w:rsidR="004E7E74" w:rsidRDefault="004E7E74" w:rsidP="004E7E74">
            <w:pPr>
              <w:pStyle w:val="ListParagraph"/>
              <w:numPr>
                <w:ilvl w:val="0"/>
                <w:numId w:val="4"/>
              </w:numPr>
              <w:rPr>
                <w:color w:val="002060"/>
              </w:rPr>
            </w:pPr>
            <w:r>
              <w:rPr>
                <w:color w:val="002060"/>
              </w:rPr>
              <w:t xml:space="preserve">Outpatient Treatment </w:t>
            </w:r>
          </w:p>
          <w:p w14:paraId="0FF7462F" w14:textId="77777777" w:rsidR="004E7E74" w:rsidRDefault="004E7E74" w:rsidP="004E7E74">
            <w:pPr>
              <w:pStyle w:val="ListParagraph"/>
              <w:numPr>
                <w:ilvl w:val="0"/>
                <w:numId w:val="4"/>
              </w:numPr>
              <w:rPr>
                <w:color w:val="002060"/>
              </w:rPr>
            </w:pPr>
            <w:r>
              <w:rPr>
                <w:color w:val="002060"/>
              </w:rPr>
              <w:t xml:space="preserve">Peer Support </w:t>
            </w:r>
          </w:p>
          <w:p w14:paraId="1C4C456E" w14:textId="77777777" w:rsidR="004E7E74" w:rsidRDefault="004E7E74" w:rsidP="004E7E74">
            <w:pPr>
              <w:pStyle w:val="ListParagraph"/>
              <w:numPr>
                <w:ilvl w:val="0"/>
                <w:numId w:val="4"/>
              </w:numPr>
              <w:rPr>
                <w:color w:val="002060"/>
              </w:rPr>
            </w:pPr>
            <w:r>
              <w:rPr>
                <w:color w:val="002060"/>
              </w:rPr>
              <w:t xml:space="preserve">Case Management </w:t>
            </w:r>
          </w:p>
          <w:p w14:paraId="351043F6" w14:textId="77777777" w:rsidR="004E7E74" w:rsidRDefault="004E7E74" w:rsidP="004E7E74">
            <w:pPr>
              <w:pStyle w:val="ListParagraph"/>
              <w:numPr>
                <w:ilvl w:val="0"/>
                <w:numId w:val="4"/>
              </w:numPr>
              <w:rPr>
                <w:color w:val="002060"/>
              </w:rPr>
            </w:pPr>
            <w:r>
              <w:rPr>
                <w:color w:val="002060"/>
              </w:rPr>
              <w:t>MRSS</w:t>
            </w:r>
          </w:p>
          <w:p w14:paraId="4C0BF448" w14:textId="77777777" w:rsidR="004E7E74" w:rsidRDefault="004E7E74" w:rsidP="004E7E74">
            <w:pPr>
              <w:pStyle w:val="ListParagraph"/>
              <w:numPr>
                <w:ilvl w:val="0"/>
                <w:numId w:val="4"/>
              </w:numPr>
              <w:rPr>
                <w:color w:val="002060"/>
              </w:rPr>
            </w:pPr>
            <w:r>
              <w:rPr>
                <w:color w:val="002060"/>
              </w:rPr>
              <w:t xml:space="preserve">Transportation Services </w:t>
            </w:r>
          </w:p>
          <w:p w14:paraId="01A745AD" w14:textId="77777777" w:rsidR="004E7E74" w:rsidRDefault="004E7E74" w:rsidP="004E7E74">
            <w:pPr>
              <w:pStyle w:val="ListParagraph"/>
              <w:numPr>
                <w:ilvl w:val="0"/>
                <w:numId w:val="4"/>
              </w:numPr>
              <w:rPr>
                <w:color w:val="002060"/>
              </w:rPr>
            </w:pPr>
            <w:r>
              <w:rPr>
                <w:color w:val="002060"/>
              </w:rPr>
              <w:t xml:space="preserve">Local Jail Services </w:t>
            </w:r>
          </w:p>
          <w:p w14:paraId="0928B752" w14:textId="77777777" w:rsidR="004E7E74" w:rsidRDefault="004E7E74" w:rsidP="004E7E74">
            <w:pPr>
              <w:pStyle w:val="ListParagraph"/>
              <w:numPr>
                <w:ilvl w:val="0"/>
                <w:numId w:val="4"/>
              </w:numPr>
              <w:rPr>
                <w:color w:val="002060"/>
              </w:rPr>
            </w:pPr>
            <w:r>
              <w:rPr>
                <w:color w:val="002060"/>
              </w:rPr>
              <w:t>Recovery Center</w:t>
            </w:r>
          </w:p>
          <w:p w14:paraId="7A0D847A" w14:textId="77777777" w:rsidR="004E7E74" w:rsidRDefault="004E7E74" w:rsidP="004E7E74">
            <w:pPr>
              <w:pStyle w:val="ListParagraph"/>
              <w:numPr>
                <w:ilvl w:val="0"/>
                <w:numId w:val="4"/>
              </w:numPr>
              <w:rPr>
                <w:color w:val="002060"/>
              </w:rPr>
            </w:pPr>
            <w:proofErr w:type="spellStart"/>
            <w:r>
              <w:rPr>
                <w:color w:val="002060"/>
              </w:rPr>
              <w:t>WrapAround</w:t>
            </w:r>
            <w:proofErr w:type="spellEnd"/>
          </w:p>
          <w:p w14:paraId="73A030CB" w14:textId="77777777" w:rsidR="004E7E74" w:rsidRDefault="004E7E74" w:rsidP="004E7E74">
            <w:pPr>
              <w:pStyle w:val="ListParagraph"/>
              <w:numPr>
                <w:ilvl w:val="0"/>
                <w:numId w:val="4"/>
              </w:numPr>
              <w:rPr>
                <w:color w:val="002060"/>
              </w:rPr>
            </w:pPr>
            <w:r>
              <w:rPr>
                <w:color w:val="002060"/>
              </w:rPr>
              <w:t xml:space="preserve">Respite </w:t>
            </w:r>
          </w:p>
          <w:p w14:paraId="637CD6B4" w14:textId="77777777" w:rsidR="004E7E74" w:rsidRDefault="004E7E74" w:rsidP="004E7E74">
            <w:pPr>
              <w:pStyle w:val="ListParagraph"/>
              <w:numPr>
                <w:ilvl w:val="0"/>
                <w:numId w:val="4"/>
              </w:numPr>
              <w:rPr>
                <w:color w:val="002060"/>
              </w:rPr>
            </w:pPr>
            <w:r>
              <w:rPr>
                <w:color w:val="002060"/>
              </w:rPr>
              <w:t>SAFE Team</w:t>
            </w:r>
          </w:p>
          <w:p w14:paraId="47459414" w14:textId="77777777" w:rsidR="004E7E74" w:rsidRPr="009A157C" w:rsidRDefault="004E7E74" w:rsidP="004E7E74">
            <w:pPr>
              <w:pStyle w:val="ListParagraph"/>
              <w:numPr>
                <w:ilvl w:val="0"/>
                <w:numId w:val="4"/>
              </w:numPr>
              <w:rPr>
                <w:color w:val="002060"/>
              </w:rPr>
            </w:pPr>
            <w:r>
              <w:rPr>
                <w:color w:val="002060"/>
              </w:rPr>
              <w:t xml:space="preserve">Housing </w:t>
            </w:r>
          </w:p>
          <w:p w14:paraId="534E9131" w14:textId="77777777" w:rsidR="004E7E74" w:rsidRPr="009A157C" w:rsidRDefault="004E7E74" w:rsidP="004E7E74">
            <w:pPr>
              <w:pStyle w:val="ListParagraph"/>
              <w:ind w:left="720"/>
              <w:jc w:val="center"/>
              <w:rPr>
                <w:b/>
                <w:bCs/>
                <w:color w:val="002060"/>
              </w:rPr>
            </w:pPr>
            <w:r w:rsidRPr="009A157C">
              <w:rPr>
                <w:b/>
                <w:bCs/>
                <w:color w:val="002060"/>
              </w:rPr>
              <w:t>Substance Use Treatment Services:</w:t>
            </w:r>
          </w:p>
          <w:p w14:paraId="0824DB0C" w14:textId="77777777" w:rsidR="004E7E74" w:rsidRDefault="004E7E74" w:rsidP="004E7E74">
            <w:pPr>
              <w:pStyle w:val="ListParagraph"/>
              <w:numPr>
                <w:ilvl w:val="0"/>
                <w:numId w:val="4"/>
              </w:numPr>
              <w:rPr>
                <w:color w:val="002060"/>
              </w:rPr>
            </w:pPr>
            <w:r>
              <w:rPr>
                <w:color w:val="002060"/>
              </w:rPr>
              <w:t xml:space="preserve">Jail Services </w:t>
            </w:r>
          </w:p>
          <w:p w14:paraId="08F41176" w14:textId="77777777" w:rsidR="004E7E74" w:rsidRDefault="004E7E74" w:rsidP="004E7E74">
            <w:pPr>
              <w:pStyle w:val="ListParagraph"/>
              <w:numPr>
                <w:ilvl w:val="0"/>
                <w:numId w:val="4"/>
              </w:numPr>
              <w:rPr>
                <w:color w:val="002060"/>
              </w:rPr>
            </w:pPr>
            <w:r>
              <w:rPr>
                <w:color w:val="002060"/>
              </w:rPr>
              <w:t xml:space="preserve">Medicated Assisted Treatment </w:t>
            </w:r>
          </w:p>
          <w:p w14:paraId="164E94E4" w14:textId="77777777" w:rsidR="004E7E74" w:rsidRDefault="004E7E74" w:rsidP="004E7E74">
            <w:pPr>
              <w:pStyle w:val="ListParagraph"/>
              <w:numPr>
                <w:ilvl w:val="0"/>
                <w:numId w:val="4"/>
              </w:numPr>
              <w:rPr>
                <w:color w:val="002060"/>
              </w:rPr>
            </w:pPr>
            <w:r>
              <w:rPr>
                <w:color w:val="002060"/>
              </w:rPr>
              <w:t xml:space="preserve">Dual Diagnosis Treatment </w:t>
            </w:r>
          </w:p>
          <w:p w14:paraId="5FB2AB12" w14:textId="77777777" w:rsidR="004E7E74" w:rsidRDefault="004E7E74" w:rsidP="004E7E74">
            <w:pPr>
              <w:pStyle w:val="ListParagraph"/>
              <w:numPr>
                <w:ilvl w:val="0"/>
                <w:numId w:val="4"/>
              </w:numPr>
              <w:rPr>
                <w:color w:val="002060"/>
              </w:rPr>
            </w:pPr>
            <w:r>
              <w:rPr>
                <w:color w:val="002060"/>
              </w:rPr>
              <w:t>Residential Treatment</w:t>
            </w:r>
          </w:p>
          <w:p w14:paraId="6459ACE0" w14:textId="77777777" w:rsidR="004E7E74" w:rsidRDefault="004E7E74" w:rsidP="004E7E74">
            <w:pPr>
              <w:pStyle w:val="ListParagraph"/>
              <w:numPr>
                <w:ilvl w:val="0"/>
                <w:numId w:val="4"/>
              </w:numPr>
              <w:rPr>
                <w:color w:val="002060"/>
              </w:rPr>
            </w:pPr>
            <w:r>
              <w:rPr>
                <w:color w:val="002060"/>
              </w:rPr>
              <w:t>TASC Services for Adults</w:t>
            </w:r>
          </w:p>
          <w:p w14:paraId="5F49F752" w14:textId="77777777" w:rsidR="004E7E74" w:rsidRDefault="004E7E74" w:rsidP="004E7E74">
            <w:pPr>
              <w:pStyle w:val="ListParagraph"/>
              <w:numPr>
                <w:ilvl w:val="0"/>
                <w:numId w:val="4"/>
              </w:numPr>
              <w:rPr>
                <w:color w:val="002060"/>
              </w:rPr>
            </w:pPr>
            <w:r>
              <w:rPr>
                <w:color w:val="002060"/>
              </w:rPr>
              <w:t xml:space="preserve">Recovery Housing </w:t>
            </w:r>
          </w:p>
          <w:p w14:paraId="33A1FED9" w14:textId="77777777" w:rsidR="004E7E74" w:rsidRDefault="004E7E74" w:rsidP="004E7E74">
            <w:pPr>
              <w:pStyle w:val="ListParagraph"/>
              <w:numPr>
                <w:ilvl w:val="0"/>
                <w:numId w:val="4"/>
              </w:numPr>
              <w:rPr>
                <w:color w:val="002060"/>
              </w:rPr>
            </w:pPr>
            <w:r>
              <w:rPr>
                <w:color w:val="002060"/>
              </w:rPr>
              <w:t xml:space="preserve">Substance Use &amp; Suicide Prevention in Schools </w:t>
            </w:r>
          </w:p>
          <w:p w14:paraId="68BAA08C" w14:textId="77777777" w:rsidR="004E7E74" w:rsidRDefault="004E7E74" w:rsidP="004E7E74">
            <w:pPr>
              <w:pStyle w:val="ListParagraph"/>
              <w:numPr>
                <w:ilvl w:val="0"/>
                <w:numId w:val="4"/>
              </w:numPr>
              <w:rPr>
                <w:color w:val="002060"/>
              </w:rPr>
            </w:pPr>
            <w:r>
              <w:rPr>
                <w:color w:val="002060"/>
              </w:rPr>
              <w:t xml:space="preserve">Peer Support </w:t>
            </w:r>
          </w:p>
          <w:p w14:paraId="5AAE1345" w14:textId="77777777" w:rsidR="004E7E74" w:rsidRDefault="004E7E74" w:rsidP="004E7E74">
            <w:pPr>
              <w:pStyle w:val="ListParagraph"/>
              <w:numPr>
                <w:ilvl w:val="0"/>
                <w:numId w:val="4"/>
              </w:numPr>
              <w:rPr>
                <w:color w:val="002060"/>
              </w:rPr>
            </w:pPr>
            <w:r>
              <w:rPr>
                <w:color w:val="002060"/>
              </w:rPr>
              <w:t xml:space="preserve">Outpatient Treatment </w:t>
            </w:r>
          </w:p>
          <w:p w14:paraId="632613EF" w14:textId="77777777" w:rsidR="004E7E74" w:rsidRDefault="004E7E74" w:rsidP="004E7E74">
            <w:pPr>
              <w:pStyle w:val="ListParagraph"/>
              <w:numPr>
                <w:ilvl w:val="0"/>
                <w:numId w:val="4"/>
              </w:numPr>
              <w:rPr>
                <w:color w:val="002060"/>
              </w:rPr>
            </w:pPr>
            <w:r>
              <w:rPr>
                <w:color w:val="002060"/>
              </w:rPr>
              <w:t>Detox</w:t>
            </w:r>
          </w:p>
          <w:p w14:paraId="5808CBF3" w14:textId="46D797CF" w:rsidR="009D2335" w:rsidRPr="004E7E74" w:rsidRDefault="004E7E74" w:rsidP="004E7E74">
            <w:pPr>
              <w:pStyle w:val="ListParagraph"/>
              <w:numPr>
                <w:ilvl w:val="0"/>
                <w:numId w:val="4"/>
              </w:numPr>
              <w:rPr>
                <w:color w:val="002060"/>
              </w:rPr>
            </w:pPr>
            <w:r w:rsidRPr="004E7E74">
              <w:rPr>
                <w:color w:val="002060"/>
              </w:rPr>
              <w:t xml:space="preserve">Recovery Center  </w:t>
            </w:r>
          </w:p>
        </w:tc>
      </w:tr>
      <w:tr w:rsidR="00A73255" w14:paraId="0E41C305" w14:textId="77777777" w:rsidTr="002B2AF4">
        <w:trPr>
          <w:trHeight w:hRule="exact" w:val="10563"/>
        </w:trPr>
        <w:tc>
          <w:tcPr>
            <w:tcW w:w="6650" w:type="dxa"/>
          </w:tcPr>
          <w:p w14:paraId="18FA9C3A" w14:textId="77777777" w:rsidR="002B2AF4" w:rsidRDefault="002B2AF4" w:rsidP="002B2AF4">
            <w:pPr>
              <w:pStyle w:val="Heading1"/>
              <w:rPr>
                <w:color w:val="002060"/>
                <w:sz w:val="48"/>
                <w:szCs w:val="48"/>
              </w:rPr>
            </w:pPr>
            <w:r>
              <w:rPr>
                <w:color w:val="002060"/>
                <w:sz w:val="48"/>
                <w:szCs w:val="48"/>
              </w:rPr>
              <w:lastRenderedPageBreak/>
              <w:t xml:space="preserve">FY22 Report Continued… </w:t>
            </w:r>
          </w:p>
          <w:p w14:paraId="0FA1EE18" w14:textId="77777777" w:rsidR="00A73255" w:rsidRDefault="00A73255" w:rsidP="00A73255"/>
          <w:p w14:paraId="4F78FB7A" w14:textId="163AC701" w:rsidR="00A73255" w:rsidRDefault="002B2AF4" w:rsidP="00A73255">
            <w:pPr>
              <w:rPr>
                <w:color w:val="002060"/>
              </w:rPr>
            </w:pPr>
            <w:r>
              <w:rPr>
                <w:noProof/>
              </w:rPr>
              <mc:AlternateContent>
                <mc:Choice Requires="wps">
                  <w:drawing>
                    <wp:anchor distT="45720" distB="45720" distL="114300" distR="114300" simplePos="0" relativeHeight="251866112" behindDoc="0" locked="0" layoutInCell="1" allowOverlap="1" wp14:anchorId="042F8707" wp14:editId="31ED07E4">
                      <wp:simplePos x="0" y="0"/>
                      <wp:positionH relativeFrom="column">
                        <wp:posOffset>0</wp:posOffset>
                      </wp:positionH>
                      <wp:positionV relativeFrom="paragraph">
                        <wp:posOffset>90170</wp:posOffset>
                      </wp:positionV>
                      <wp:extent cx="2360930" cy="1466850"/>
                      <wp:effectExtent l="0" t="0" r="19050" b="19050"/>
                      <wp:wrapSquare wrapText="bothSides"/>
                      <wp:docPr id="8691815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66850"/>
                              </a:xfrm>
                              <a:prstGeom prst="rect">
                                <a:avLst/>
                              </a:prstGeom>
                              <a:solidFill>
                                <a:srgbClr val="FFFFFF"/>
                              </a:solidFill>
                              <a:ln w="9525">
                                <a:solidFill>
                                  <a:srgbClr val="000000"/>
                                </a:solidFill>
                                <a:miter lim="800000"/>
                                <a:headEnd/>
                                <a:tailEnd/>
                              </a:ln>
                            </wps:spPr>
                            <wps:txbx>
                              <w:txbxContent>
                                <w:p w14:paraId="222F78EB" w14:textId="77777777" w:rsidR="002B2AF4" w:rsidRDefault="002B2AF4" w:rsidP="002B2AF4">
                                  <w:pPr>
                                    <w:jc w:val="center"/>
                                  </w:pPr>
                                  <w:r>
                                    <w:t>FY22 Expenditures</w:t>
                                  </w:r>
                                </w:p>
                                <w:p w14:paraId="123EA637" w14:textId="77777777" w:rsidR="002B2AF4" w:rsidRDefault="002B2AF4" w:rsidP="002B2AF4">
                                  <w:r>
                                    <w:t xml:space="preserve">Direct Care </w:t>
                                  </w:r>
                                  <w:r>
                                    <w:tab/>
                                  </w:r>
                                  <w:r>
                                    <w:tab/>
                                  </w:r>
                                  <w:r>
                                    <w:tab/>
                                  </w:r>
                                  <w:r>
                                    <w:tab/>
                                    <w:t>2,261,352</w:t>
                                  </w:r>
                                </w:p>
                                <w:p w14:paraId="087B5377" w14:textId="77777777" w:rsidR="002B2AF4" w:rsidRDefault="002B2AF4" w:rsidP="002B2AF4">
                                  <w:r>
                                    <w:t xml:space="preserve">Admin. Planning &amp; Oversight </w:t>
                                  </w:r>
                                  <w:r>
                                    <w:tab/>
                                  </w:r>
                                  <w:r>
                                    <w:tab/>
                                    <w:t>271,704</w:t>
                                  </w:r>
                                </w:p>
                                <w:p w14:paraId="7E3DBAA4" w14:textId="77777777" w:rsidR="002B2AF4" w:rsidRDefault="002B2AF4" w:rsidP="002B2AF4">
                                  <w:r>
                                    <w:t xml:space="preserve">Capital &amp; Services </w:t>
                                  </w:r>
                                  <w:r>
                                    <w:tab/>
                                  </w:r>
                                  <w:r>
                                    <w:tab/>
                                  </w:r>
                                  <w:r>
                                    <w:tab/>
                                    <w:t>378,411</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42F8707" id="_x0000_s1027" type="#_x0000_t202" style="position:absolute;margin-left:0;margin-top:7.1pt;width:185.9pt;height:115.5pt;z-index:25186611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">
                      <v:textbox>
                        <w:txbxContent>
                          <w:p w14:paraId="222F78EB" w14:textId="77777777" w:rsidR="002B2AF4" w:rsidRDefault="002B2AF4" w:rsidP="002B2AF4">
                            <w:pPr>
                              <w:jc w:val="center"/>
                            </w:pPr>
                            <w:r>
                              <w:t>FY22 Expenditures</w:t>
                            </w:r>
                          </w:p>
                          <w:p w14:paraId="123EA637" w14:textId="77777777" w:rsidR="002B2AF4" w:rsidRDefault="002B2AF4" w:rsidP="002B2AF4">
                            <w:r>
                              <w:t xml:space="preserve">Direct Care </w:t>
                            </w:r>
                            <w:r>
                              <w:tab/>
                            </w:r>
                            <w:r>
                              <w:tab/>
                            </w:r>
                            <w:r>
                              <w:tab/>
                            </w:r>
                            <w:r>
                              <w:tab/>
                              <w:t>2,261,352</w:t>
                            </w:r>
                          </w:p>
                          <w:p w14:paraId="087B5377" w14:textId="77777777" w:rsidR="002B2AF4" w:rsidRDefault="002B2AF4" w:rsidP="002B2AF4">
                            <w:r>
                              <w:t xml:space="preserve">Admin. Planning &amp; Oversight </w:t>
                            </w:r>
                            <w:r>
                              <w:tab/>
                            </w:r>
                            <w:r>
                              <w:tab/>
                              <w:t>271,704</w:t>
                            </w:r>
                          </w:p>
                          <w:p w14:paraId="7E3DBAA4" w14:textId="77777777" w:rsidR="002B2AF4" w:rsidRDefault="002B2AF4" w:rsidP="002B2AF4">
                            <w:r>
                              <w:t xml:space="preserve">Capital &amp; Services </w:t>
                            </w:r>
                            <w:r>
                              <w:tab/>
                            </w:r>
                            <w:r>
                              <w:tab/>
                            </w:r>
                            <w:r>
                              <w:tab/>
                              <w:t>378,411</w:t>
                            </w:r>
                          </w:p>
                        </w:txbxContent>
                      </v:textbox>
                      <w10:wrap type="square"/>
                    </v:shape>
                  </w:pict>
                </mc:Fallback>
              </mc:AlternateContent>
            </w:r>
          </w:p>
          <w:p w14:paraId="6F545341" w14:textId="599A79AD" w:rsidR="00A73255" w:rsidRPr="007927FE" w:rsidRDefault="00A73255" w:rsidP="00A73255"/>
          <w:p w14:paraId="110ADFF3" w14:textId="79CDCA78" w:rsidR="00A73255" w:rsidRPr="007927FE" w:rsidRDefault="00A73255" w:rsidP="00A73255"/>
          <w:p w14:paraId="318C9C6A" w14:textId="6C4B5144" w:rsidR="00A73255" w:rsidRPr="008625D2" w:rsidRDefault="002B2AF4" w:rsidP="008625D2">
            <w:r>
              <w:rPr>
                <w:noProof/>
              </w:rPr>
              <w:drawing>
                <wp:anchor distT="0" distB="0" distL="114300" distR="114300" simplePos="0" relativeHeight="251864064" behindDoc="1" locked="0" layoutInCell="1" allowOverlap="1" wp14:anchorId="207990DF" wp14:editId="512FBA33">
                  <wp:simplePos x="0" y="0"/>
                  <wp:positionH relativeFrom="column">
                    <wp:posOffset>342900</wp:posOffset>
                  </wp:positionH>
                  <wp:positionV relativeFrom="paragraph">
                    <wp:posOffset>1296670</wp:posOffset>
                  </wp:positionV>
                  <wp:extent cx="2877820" cy="3127375"/>
                  <wp:effectExtent l="0" t="0" r="0" b="0"/>
                  <wp:wrapTight wrapText="bothSides">
                    <wp:wrapPolygon edited="0">
                      <wp:start x="0" y="0"/>
                      <wp:lineTo x="0" y="21446"/>
                      <wp:lineTo x="21447" y="21446"/>
                      <wp:lineTo x="21447" y="0"/>
                      <wp:lineTo x="0" y="0"/>
                    </wp:wrapPolygon>
                  </wp:wrapTight>
                  <wp:docPr id="489032980" name="Picture 489032980" descr="A picture containing text, screenshot,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954125" name="Picture 783954125" descr="A picture containing text, screenshot, design&#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77820" cy="3127375"/>
                          </a:xfrm>
                          <a:prstGeom prst="rect">
                            <a:avLst/>
                          </a:prstGeom>
                          <a:noFill/>
                        </pic:spPr>
                      </pic:pic>
                    </a:graphicData>
                  </a:graphic>
                  <wp14:sizeRelH relativeFrom="page">
                    <wp14:pctWidth>0</wp14:pctWidth>
                  </wp14:sizeRelH>
                  <wp14:sizeRelV relativeFrom="page">
                    <wp14:pctHeight>0</wp14:pctHeight>
                  </wp14:sizeRelV>
                </wp:anchor>
              </w:drawing>
            </w:r>
          </w:p>
        </w:tc>
        <w:tc>
          <w:tcPr>
            <w:tcW w:w="590" w:type="dxa"/>
          </w:tcPr>
          <w:p w14:paraId="7A5952D7" w14:textId="77777777" w:rsidR="00A73255" w:rsidRDefault="00A73255">
            <w:pPr>
              <w:pStyle w:val="NoSpacing"/>
            </w:pPr>
          </w:p>
        </w:tc>
        <w:tc>
          <w:tcPr>
            <w:tcW w:w="590" w:type="dxa"/>
          </w:tcPr>
          <w:p w14:paraId="4FCBF51F" w14:textId="77777777" w:rsidR="00A73255" w:rsidRPr="005D242A" w:rsidRDefault="00A73255" w:rsidP="005D242A">
            <w:pPr>
              <w:tabs>
                <w:tab w:val="left" w:pos="720"/>
              </w:tabs>
            </w:pPr>
          </w:p>
        </w:tc>
        <w:tc>
          <w:tcPr>
            <w:tcW w:w="6773" w:type="dxa"/>
          </w:tcPr>
          <w:p w14:paraId="7A3B1FF1" w14:textId="77777777" w:rsidR="00A73255" w:rsidRPr="004B5558" w:rsidRDefault="00A73255" w:rsidP="00A73255">
            <w:pPr>
              <w:pStyle w:val="Heading1"/>
              <w:rPr>
                <w:color w:val="002060"/>
                <w:sz w:val="48"/>
                <w:szCs w:val="48"/>
              </w:rPr>
            </w:pPr>
            <w:r>
              <w:rPr>
                <w:color w:val="002060"/>
                <w:sz w:val="48"/>
                <w:szCs w:val="48"/>
              </w:rPr>
              <w:t xml:space="preserve">  </w:t>
            </w:r>
            <w:r w:rsidRPr="004B5558">
              <w:rPr>
                <w:color w:val="002060"/>
                <w:sz w:val="48"/>
                <w:szCs w:val="48"/>
              </w:rPr>
              <w:t>Living Our Mission</w:t>
            </w:r>
          </w:p>
          <w:p w14:paraId="49456C5E" w14:textId="77777777" w:rsidR="00A73255" w:rsidRPr="004B5558" w:rsidRDefault="00A73255" w:rsidP="00A73255">
            <w:pPr>
              <w:pStyle w:val="BodyText"/>
              <w:spacing w:before="7" w:line="273" w:lineRule="auto"/>
              <w:ind w:left="360" w:right="609"/>
              <w:rPr>
                <w:rFonts w:ascii="Palatino Linotype" w:hAnsi="Palatino Linotype"/>
                <w:sz w:val="20"/>
                <w:szCs w:val="20"/>
              </w:rPr>
            </w:pPr>
          </w:p>
          <w:p w14:paraId="075B29E5" w14:textId="05C89D6B" w:rsidR="00A73255" w:rsidRPr="00FF2B58" w:rsidRDefault="00A73255" w:rsidP="00A52601">
            <w:pPr>
              <w:jc w:val="both"/>
              <w:rPr>
                <w:color w:val="002060"/>
              </w:rPr>
            </w:pPr>
            <w:r w:rsidRPr="00FF2B58">
              <w:rPr>
                <w:color w:val="002060"/>
                <w:sz w:val="48"/>
                <w:szCs w:val="48"/>
              </w:rPr>
              <w:t xml:space="preserve">   </w:t>
            </w:r>
            <w:r w:rsidRPr="00FF2B58">
              <w:rPr>
                <w:color w:val="002060"/>
              </w:rPr>
              <w:t xml:space="preserve">The Preble County Mental Health and Recovery Board is statutorily responsible for planning, funding, monitoring, and evaluating substance use and mental health services in Preble County. The Board takes this responsibility very seriously to not only provide basic treatment services to our residents but to expand to provide a full continuum of care to include inpatient and residential services, peer support, harm reduction, suicide and substance use prevention, outreach and diversion, and treatment and supports to children, youth, and adults. The Board believes that mental health and recovery services and support should be accessible and affordable to all Preble County residents.  The focus of every decision is our mission to ensure that quality mental health and addiction services and </w:t>
            </w:r>
            <w:r w:rsidR="00A52601" w:rsidRPr="00FF2B58">
              <w:rPr>
                <w:color w:val="002060"/>
              </w:rPr>
              <w:t>support</w:t>
            </w:r>
            <w:r w:rsidRPr="00FF2B58">
              <w:rPr>
                <w:color w:val="002060"/>
              </w:rPr>
              <w:t xml:space="preserve"> are available to all Preble County residents.</w:t>
            </w:r>
          </w:p>
          <w:p w14:paraId="5E877935" w14:textId="2B962DF0" w:rsidR="00A73255" w:rsidRDefault="00A73255" w:rsidP="00683A54">
            <w:pPr>
              <w:rPr>
                <w:noProof/>
              </w:rPr>
            </w:pPr>
            <w:r>
              <w:rPr>
                <w:noProof/>
              </w:rPr>
              <w:drawing>
                <wp:anchor distT="0" distB="0" distL="114300" distR="114300" simplePos="0" relativeHeight="251831296" behindDoc="1" locked="0" layoutInCell="1" allowOverlap="1" wp14:anchorId="2F7E5D9B" wp14:editId="6514CA2C">
                  <wp:simplePos x="0" y="0"/>
                  <wp:positionH relativeFrom="column">
                    <wp:posOffset>471170</wp:posOffset>
                  </wp:positionH>
                  <wp:positionV relativeFrom="paragraph">
                    <wp:posOffset>185420</wp:posOffset>
                  </wp:positionV>
                  <wp:extent cx="2926715" cy="2657475"/>
                  <wp:effectExtent l="0" t="0" r="6985" b="9525"/>
                  <wp:wrapTight wrapText="bothSides">
                    <wp:wrapPolygon edited="0">
                      <wp:start x="0" y="0"/>
                      <wp:lineTo x="0" y="21523"/>
                      <wp:lineTo x="21511" y="21523"/>
                      <wp:lineTo x="21511" y="0"/>
                      <wp:lineTo x="0" y="0"/>
                    </wp:wrapPolygon>
                  </wp:wrapTight>
                  <wp:docPr id="1371048922" name="Picture 1371048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a:extLst>
                              <a:ext uri="{28A0092B-C50C-407E-A947-70E740481C1C}">
                                <a14:useLocalDpi xmlns:a14="http://schemas.microsoft.com/office/drawing/2010/main" val="0"/>
                              </a:ext>
                            </a:extLst>
                          </a:blip>
                          <a:srcRect b="34535"/>
                          <a:stretch/>
                        </pic:blipFill>
                        <pic:spPr bwMode="auto">
                          <a:xfrm>
                            <a:off x="0" y="0"/>
                            <a:ext cx="2926715" cy="2657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A73255" w14:paraId="5AD0C3F7" w14:textId="77777777" w:rsidTr="002B2AF4">
        <w:trPr>
          <w:trHeight w:hRule="exact" w:val="10563"/>
        </w:trPr>
        <w:tc>
          <w:tcPr>
            <w:tcW w:w="6650" w:type="dxa"/>
          </w:tcPr>
          <w:tbl>
            <w:tblPr>
              <w:tblW w:w="0" w:type="auto"/>
              <w:tblInd w:w="90" w:type="dxa"/>
              <w:tblCellMar>
                <w:left w:w="0" w:type="dxa"/>
                <w:right w:w="0" w:type="dxa"/>
              </w:tblCellMar>
              <w:tblLook w:val="04A0" w:firstRow="1" w:lastRow="0" w:firstColumn="1" w:lastColumn="0" w:noHBand="0" w:noVBand="1"/>
            </w:tblPr>
            <w:tblGrid>
              <w:gridCol w:w="451"/>
              <w:gridCol w:w="17"/>
              <w:gridCol w:w="103"/>
              <w:gridCol w:w="5989"/>
            </w:tblGrid>
            <w:tr w:rsidR="00A73255" w:rsidRPr="004B5558" w14:paraId="08C343F6" w14:textId="77777777" w:rsidTr="0053116C">
              <w:trPr>
                <w:trHeight w:hRule="exact" w:val="11070"/>
              </w:trPr>
              <w:tc>
                <w:tcPr>
                  <w:tcW w:w="563" w:type="dxa"/>
                </w:tcPr>
                <w:p w14:paraId="43F1D727" w14:textId="77777777" w:rsidR="00A73255" w:rsidRDefault="00A73255" w:rsidP="00A73255">
                  <w:pPr>
                    <w:pStyle w:val="NoSpacing"/>
                  </w:pPr>
                </w:p>
              </w:tc>
              <w:tc>
                <w:tcPr>
                  <w:tcW w:w="20" w:type="dxa"/>
                </w:tcPr>
                <w:p w14:paraId="2FD7D566" w14:textId="77777777" w:rsidR="00A73255" w:rsidRDefault="00A73255" w:rsidP="00A73255">
                  <w:pPr>
                    <w:pStyle w:val="NoSpacing"/>
                  </w:pPr>
                </w:p>
              </w:tc>
              <w:tc>
                <w:tcPr>
                  <w:tcW w:w="127" w:type="dxa"/>
                </w:tcPr>
                <w:p w14:paraId="062288EB" w14:textId="77777777" w:rsidR="00A73255" w:rsidRDefault="00A73255" w:rsidP="00A73255">
                  <w:pPr>
                    <w:pStyle w:val="NoSpacing"/>
                  </w:pPr>
                </w:p>
              </w:tc>
              <w:tc>
                <w:tcPr>
                  <w:tcW w:w="7000" w:type="dxa"/>
                </w:tcPr>
                <w:p w14:paraId="75EB5132" w14:textId="26CCFFEA" w:rsidR="00A73255" w:rsidRDefault="00A73255" w:rsidP="00A73255">
                  <w:pPr>
                    <w:pStyle w:val="Heading1"/>
                    <w:rPr>
                      <w:color w:val="002060"/>
                      <w:sz w:val="48"/>
                      <w:szCs w:val="48"/>
                    </w:rPr>
                  </w:pPr>
                  <w:r>
                    <w:rPr>
                      <w:color w:val="002060"/>
                      <w:sz w:val="48"/>
                      <w:szCs w:val="48"/>
                    </w:rPr>
                    <w:t xml:space="preserve">Board Members </w:t>
                  </w:r>
                </w:p>
                <w:p w14:paraId="5F96E359" w14:textId="301B61D5" w:rsidR="00A73255" w:rsidRPr="00597A28" w:rsidRDefault="00F1603D" w:rsidP="00A73255">
                  <w:pPr>
                    <w:rPr>
                      <w:color w:val="002060"/>
                    </w:rPr>
                  </w:pPr>
                  <w:r>
                    <w:rPr>
                      <w:noProof/>
                      <w:color w:val="002060"/>
                      <w:sz w:val="48"/>
                      <w:szCs w:val="48"/>
                    </w:rPr>
                    <w:drawing>
                      <wp:anchor distT="0" distB="0" distL="114300" distR="114300" simplePos="0" relativeHeight="251846656" behindDoc="1" locked="0" layoutInCell="1" allowOverlap="1" wp14:anchorId="4612EC0A" wp14:editId="7A4B74AB">
                        <wp:simplePos x="0" y="0"/>
                        <wp:positionH relativeFrom="column">
                          <wp:posOffset>2879090</wp:posOffset>
                        </wp:positionH>
                        <wp:positionV relativeFrom="paragraph">
                          <wp:posOffset>1377950</wp:posOffset>
                        </wp:positionV>
                        <wp:extent cx="895350" cy="1248410"/>
                        <wp:effectExtent l="0" t="0" r="0" b="8890"/>
                        <wp:wrapTight wrapText="bothSides">
                          <wp:wrapPolygon edited="0">
                            <wp:start x="0" y="0"/>
                            <wp:lineTo x="0" y="21424"/>
                            <wp:lineTo x="21140" y="21424"/>
                            <wp:lineTo x="21140" y="0"/>
                            <wp:lineTo x="0" y="0"/>
                          </wp:wrapPolygon>
                        </wp:wrapTight>
                        <wp:docPr id="882895512" name="Picture 882895512"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942167" name="Picture 17" descr="A person in a suit and tie&#10;&#10;Description automatically generated with medium confidence"/>
                                <pic:cNvPicPr/>
                              </pic:nvPicPr>
                              <pic:blipFill>
                                <a:blip r:embed="rId19"/>
                                <a:stretch>
                                  <a:fillRect/>
                                </a:stretch>
                              </pic:blipFill>
                              <pic:spPr>
                                <a:xfrm>
                                  <a:off x="0" y="0"/>
                                  <a:ext cx="895350" cy="1248410"/>
                                </a:xfrm>
                                <a:prstGeom prst="rect">
                                  <a:avLst/>
                                </a:prstGeom>
                              </pic:spPr>
                            </pic:pic>
                          </a:graphicData>
                        </a:graphic>
                        <wp14:sizeRelH relativeFrom="page">
                          <wp14:pctWidth>0</wp14:pctWidth>
                        </wp14:sizeRelH>
                        <wp14:sizeRelV relativeFrom="page">
                          <wp14:pctHeight>0</wp14:pctHeight>
                        </wp14:sizeRelV>
                      </wp:anchor>
                    </w:drawing>
                  </w:r>
                  <w:r w:rsidR="00A73255" w:rsidRPr="00597A28">
                    <w:rPr>
                      <w:noProof/>
                      <w:color w:val="002060"/>
                    </w:rPr>
                    <w:drawing>
                      <wp:anchor distT="0" distB="0" distL="114300" distR="114300" simplePos="0" relativeHeight="251841536" behindDoc="1" locked="0" layoutInCell="1" allowOverlap="1" wp14:anchorId="21663759" wp14:editId="484AFEC6">
                        <wp:simplePos x="0" y="0"/>
                        <wp:positionH relativeFrom="column">
                          <wp:posOffset>1533525</wp:posOffset>
                        </wp:positionH>
                        <wp:positionV relativeFrom="paragraph">
                          <wp:posOffset>1463675</wp:posOffset>
                        </wp:positionV>
                        <wp:extent cx="1000125" cy="1000125"/>
                        <wp:effectExtent l="0" t="0" r="9525" b="9525"/>
                        <wp:wrapTight wrapText="bothSides">
                          <wp:wrapPolygon edited="0">
                            <wp:start x="0" y="0"/>
                            <wp:lineTo x="0" y="21394"/>
                            <wp:lineTo x="21394" y="21394"/>
                            <wp:lineTo x="21394" y="0"/>
                            <wp:lineTo x="0" y="0"/>
                          </wp:wrapPolygon>
                        </wp:wrapTight>
                        <wp:docPr id="356132788" name="Picture 356132788" descr="A person wearing glasses and a black shi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388438" name="Picture 14" descr="A person wearing glasses and a black shirt&#10;&#10;Description automatically generated with medium confidence"/>
                                <pic:cNvPicPr/>
                              </pic:nvPicPr>
                              <pic:blipFill>
                                <a:blip r:embed="rId20"/>
                                <a:stretch>
                                  <a:fillRect/>
                                </a:stretch>
                              </pic:blipFill>
                              <pic:spPr>
                                <a:xfrm>
                                  <a:off x="0" y="0"/>
                                  <a:ext cx="1000125" cy="1000125"/>
                                </a:xfrm>
                                <a:prstGeom prst="rect">
                                  <a:avLst/>
                                </a:prstGeom>
                              </pic:spPr>
                            </pic:pic>
                          </a:graphicData>
                        </a:graphic>
                        <wp14:sizeRelH relativeFrom="page">
                          <wp14:pctWidth>0</wp14:pctWidth>
                        </wp14:sizeRelH>
                        <wp14:sizeRelV relativeFrom="page">
                          <wp14:pctHeight>0</wp14:pctHeight>
                        </wp14:sizeRelV>
                      </wp:anchor>
                    </w:drawing>
                  </w:r>
                  <w:r w:rsidR="00A73255" w:rsidRPr="00597A28">
                    <w:rPr>
                      <w:color w:val="002060"/>
                    </w:rPr>
                    <w:t xml:space="preserve">The Board of Directors provides governance, </w:t>
                  </w:r>
                  <w:r w:rsidR="00067488" w:rsidRPr="00597A28">
                    <w:rPr>
                      <w:color w:val="002060"/>
                    </w:rPr>
                    <w:t>advocacy,</w:t>
                  </w:r>
                  <w:r w:rsidR="00A73255" w:rsidRPr="00597A28">
                    <w:rPr>
                      <w:color w:val="002060"/>
                    </w:rPr>
                    <w:t xml:space="preserve"> and expertise to move the mission forward while being good stewards of the funds that have been entrusted to them.  The Board is comprised of mental health and substance use providers, faith-based and business professionals, and people with lived experience.  With a clear strategic plan in place, the Board makes important decisions that impact those we serve with a knowledgeable and inclusive view.</w:t>
                  </w:r>
                </w:p>
                <w:p w14:paraId="3A9CB4A9" w14:textId="25EF127C" w:rsidR="00A73255" w:rsidRDefault="00A73255" w:rsidP="00A73255">
                  <w:r>
                    <w:rPr>
                      <w:noProof/>
                    </w:rPr>
                    <w:drawing>
                      <wp:inline distT="0" distB="0" distL="0" distR="0" wp14:anchorId="0B3A9AB5" wp14:editId="624DDABB">
                        <wp:extent cx="874169" cy="857250"/>
                        <wp:effectExtent l="0" t="0" r="2540" b="0"/>
                        <wp:docPr id="1408213657" name="Picture 1408213657" descr="A person in a red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386276" name="Picture 10" descr="A person in a red shirt&#10;&#10;Description automatically generated"/>
                                <pic:cNvPicPr/>
                              </pic:nvPicPr>
                              <pic:blipFill>
                                <a:blip r:embed="rId21"/>
                                <a:stretch>
                                  <a:fillRect/>
                                </a:stretch>
                              </pic:blipFill>
                              <pic:spPr>
                                <a:xfrm>
                                  <a:off x="0" y="0"/>
                                  <a:ext cx="878957" cy="861946"/>
                                </a:xfrm>
                                <a:prstGeom prst="rect">
                                  <a:avLst/>
                                </a:prstGeom>
                              </pic:spPr>
                            </pic:pic>
                          </a:graphicData>
                        </a:graphic>
                      </wp:inline>
                    </w:drawing>
                  </w:r>
                </w:p>
                <w:p w14:paraId="28CB7D61" w14:textId="670553FE" w:rsidR="00A73255" w:rsidRDefault="00F1603D" w:rsidP="00A73255">
                  <w:pPr>
                    <w:pStyle w:val="Caption"/>
                  </w:pPr>
                  <w:r>
                    <w:rPr>
                      <w:noProof/>
                    </w:rPr>
                    <mc:AlternateContent>
                      <mc:Choice Requires="wps">
                        <w:drawing>
                          <wp:anchor distT="0" distB="0" distL="114300" distR="114300" simplePos="0" relativeHeight="251847680" behindDoc="1" locked="0" layoutInCell="1" allowOverlap="1" wp14:anchorId="21416D2E" wp14:editId="4545D5BE">
                            <wp:simplePos x="0" y="0"/>
                            <wp:positionH relativeFrom="column">
                              <wp:posOffset>2888615</wp:posOffset>
                            </wp:positionH>
                            <wp:positionV relativeFrom="paragraph">
                              <wp:posOffset>220980</wp:posOffset>
                            </wp:positionV>
                            <wp:extent cx="914400" cy="635"/>
                            <wp:effectExtent l="0" t="0" r="0" b="0"/>
                            <wp:wrapTight wrapText="bothSides">
                              <wp:wrapPolygon edited="0">
                                <wp:start x="0" y="0"/>
                                <wp:lineTo x="0" y="21600"/>
                                <wp:lineTo x="21600" y="21600"/>
                                <wp:lineTo x="21600" y="0"/>
                              </wp:wrapPolygon>
                            </wp:wrapTight>
                            <wp:docPr id="1803320929" name="Text Box 1"/>
                            <wp:cNvGraphicFramePr/>
                            <a:graphic xmlns:a="http://schemas.openxmlformats.org/drawingml/2006/main">
                              <a:graphicData uri="http://schemas.microsoft.com/office/word/2010/wordprocessingShape">
                                <wps:wsp>
                                  <wps:cNvSpPr txBox="1"/>
                                  <wps:spPr>
                                    <a:xfrm>
                                      <a:off x="0" y="0"/>
                                      <a:ext cx="914400" cy="635"/>
                                    </a:xfrm>
                                    <a:prstGeom prst="rect">
                                      <a:avLst/>
                                    </a:prstGeom>
                                    <a:solidFill>
                                      <a:prstClr val="white"/>
                                    </a:solidFill>
                                    <a:ln>
                                      <a:noFill/>
                                    </a:ln>
                                  </wps:spPr>
                                  <wps:txbx>
                                    <w:txbxContent>
                                      <w:p w14:paraId="5B53F405" w14:textId="77777777" w:rsidR="00A73255" w:rsidRPr="004A3AF8" w:rsidRDefault="00A73255" w:rsidP="00A73255">
                                        <w:pPr>
                                          <w:pStyle w:val="Caption"/>
                                          <w:rPr>
                                            <w:noProof/>
                                            <w:color w:val="002060"/>
                                            <w:sz w:val="48"/>
                                            <w:szCs w:val="48"/>
                                          </w:rPr>
                                        </w:pPr>
                                        <w:r>
                                          <w:t xml:space="preserve">Robert Wood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21416D2E" id="_x0000_t202" coordsize="21600,21600" o:spt="202" path="m,l,21600r21600,l21600,xe">
                            <v:stroke joinstyle="miter"/>
                            <v:path gradientshapeok="t" o:connecttype="rect"/>
                          </v:shapetype>
                          <v:shape id="Text Box 1" o:spid="_x0000_s1028" type="#_x0000_t202" style="position:absolute;margin-left:227.45pt;margin-top:17.4pt;width:1in;height:.05pt;z-index:-251468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" stroked="f">
                            <v:textbox style="mso-fit-shape-to-text:t" inset="0,0,0,0">
                              <w:txbxContent>
                                <w:p w14:paraId="5B53F405" w14:textId="77777777" w:rsidR="00A73255" w:rsidRPr="004A3AF8" w:rsidRDefault="00A73255" w:rsidP="00A73255">
                                  <w:pPr>
                                    <w:pStyle w:val="Caption"/>
                                    <w:rPr>
                                      <w:noProof/>
                                      <w:color w:val="002060"/>
                                      <w:sz w:val="48"/>
                                      <w:szCs w:val="48"/>
                                    </w:rPr>
                                  </w:pPr>
                                  <w:r>
                                    <w:t xml:space="preserve">Robert Wood </w:t>
                                  </w:r>
                                </w:p>
                              </w:txbxContent>
                            </v:textbox>
                            <w10:wrap type="tight"/>
                          </v:shape>
                        </w:pict>
                      </mc:Fallback>
                    </mc:AlternateContent>
                  </w:r>
                  <w:r w:rsidR="00A73255">
                    <w:rPr>
                      <w:noProof/>
                    </w:rPr>
                    <mc:AlternateContent>
                      <mc:Choice Requires="wps">
                        <w:drawing>
                          <wp:anchor distT="0" distB="0" distL="114300" distR="114300" simplePos="0" relativeHeight="251849728" behindDoc="1" locked="0" layoutInCell="1" allowOverlap="1" wp14:anchorId="5FCD34FD" wp14:editId="5E76ADD1">
                            <wp:simplePos x="0" y="0"/>
                            <wp:positionH relativeFrom="column">
                              <wp:posOffset>1533525</wp:posOffset>
                            </wp:positionH>
                            <wp:positionV relativeFrom="paragraph">
                              <wp:posOffset>62230</wp:posOffset>
                            </wp:positionV>
                            <wp:extent cx="1190625" cy="635"/>
                            <wp:effectExtent l="0" t="0" r="9525" b="1270"/>
                            <wp:wrapTight wrapText="bothSides">
                              <wp:wrapPolygon edited="0">
                                <wp:start x="0" y="0"/>
                                <wp:lineTo x="0" y="20153"/>
                                <wp:lineTo x="21427" y="20153"/>
                                <wp:lineTo x="21427" y="0"/>
                                <wp:lineTo x="0" y="0"/>
                              </wp:wrapPolygon>
                            </wp:wrapTight>
                            <wp:docPr id="1671258443" name="Text Box 1"/>
                            <wp:cNvGraphicFramePr/>
                            <a:graphic xmlns:a="http://schemas.openxmlformats.org/drawingml/2006/main">
                              <a:graphicData uri="http://schemas.microsoft.com/office/word/2010/wordprocessingShape">
                                <wps:wsp>
                                  <wps:cNvSpPr txBox="1"/>
                                  <wps:spPr>
                                    <a:xfrm>
                                      <a:off x="0" y="0"/>
                                      <a:ext cx="1190625" cy="635"/>
                                    </a:xfrm>
                                    <a:prstGeom prst="rect">
                                      <a:avLst/>
                                    </a:prstGeom>
                                    <a:solidFill>
                                      <a:prstClr val="white"/>
                                    </a:solidFill>
                                    <a:ln>
                                      <a:noFill/>
                                    </a:ln>
                                  </wps:spPr>
                                  <wps:txbx>
                                    <w:txbxContent>
                                      <w:p w14:paraId="6B58A87F" w14:textId="77777777" w:rsidR="00A73255" w:rsidRPr="00A45155" w:rsidRDefault="00A73255" w:rsidP="00A73255">
                                        <w:pPr>
                                          <w:pStyle w:val="Caption"/>
                                          <w:rPr>
                                            <w:noProof/>
                                          </w:rPr>
                                        </w:pPr>
                                        <w:r>
                                          <w:t xml:space="preserve">Tyessa McQueen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FCD34FD" id="Text Box 1" o:spid="_x0000_s1028" type="#_x0000_t202" style="position:absolute;margin-left:120.75pt;margin-top:4.9pt;width:93.75pt;height:.05pt;z-index:-251466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" stroked="f">
                            <v:textbox style="mso-fit-shape-to-text:t" inset="0,0,0,0">
                              <w:txbxContent>
                                <w:p w14:paraId="6B58A87F" w14:textId="77777777" w:rsidR="00A73255" w:rsidRPr="00A45155" w:rsidRDefault="00A73255" w:rsidP="00A73255">
                                  <w:pPr>
                                    <w:pStyle w:val="Caption"/>
                                    <w:rPr>
                                      <w:noProof/>
                                    </w:rPr>
                                  </w:pPr>
                                  <w:r>
                                    <w:t xml:space="preserve">Tyessa McQueen  </w:t>
                                  </w:r>
                                </w:p>
                              </w:txbxContent>
                            </v:textbox>
                            <w10:wrap type="tight"/>
                          </v:shape>
                        </w:pict>
                      </mc:Fallback>
                    </mc:AlternateContent>
                  </w:r>
                  <w:r w:rsidR="00A73255">
                    <w:rPr>
                      <w:noProof/>
                    </w:rPr>
                    <w:drawing>
                      <wp:anchor distT="0" distB="0" distL="114300" distR="114300" simplePos="0" relativeHeight="251837440" behindDoc="1" locked="0" layoutInCell="1" allowOverlap="1" wp14:anchorId="09F717F3" wp14:editId="675E83C4">
                        <wp:simplePos x="0" y="0"/>
                        <wp:positionH relativeFrom="column">
                          <wp:posOffset>0</wp:posOffset>
                        </wp:positionH>
                        <wp:positionV relativeFrom="paragraph">
                          <wp:posOffset>239395</wp:posOffset>
                        </wp:positionV>
                        <wp:extent cx="873760" cy="1092200"/>
                        <wp:effectExtent l="0" t="0" r="2540" b="0"/>
                        <wp:wrapTight wrapText="bothSides">
                          <wp:wrapPolygon edited="0">
                            <wp:start x="0" y="0"/>
                            <wp:lineTo x="0" y="21098"/>
                            <wp:lineTo x="21192" y="21098"/>
                            <wp:lineTo x="21192" y="0"/>
                            <wp:lineTo x="0" y="0"/>
                          </wp:wrapPolygon>
                        </wp:wrapTight>
                        <wp:docPr id="1554741673" name="Picture 1554741673" descr="A person in a purple shi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935562" name="Picture 11" descr="A person in a purple shirt&#10;&#10;Description automatically generated with low confidence"/>
                                <pic:cNvPicPr/>
                              </pic:nvPicPr>
                              <pic:blipFill>
                                <a:blip r:embed="rId22"/>
                                <a:stretch>
                                  <a:fillRect/>
                                </a:stretch>
                              </pic:blipFill>
                              <pic:spPr>
                                <a:xfrm flipH="1">
                                  <a:off x="0" y="0"/>
                                  <a:ext cx="873760" cy="1092200"/>
                                </a:xfrm>
                                <a:prstGeom prst="rect">
                                  <a:avLst/>
                                </a:prstGeom>
                              </pic:spPr>
                            </pic:pic>
                          </a:graphicData>
                        </a:graphic>
                        <wp14:sizeRelH relativeFrom="page">
                          <wp14:pctWidth>0</wp14:pctWidth>
                        </wp14:sizeRelH>
                        <wp14:sizeRelV relativeFrom="page">
                          <wp14:pctHeight>0</wp14:pctHeight>
                        </wp14:sizeRelV>
                      </wp:anchor>
                    </w:drawing>
                  </w:r>
                  <w:r w:rsidR="00A73255">
                    <w:t xml:space="preserve">John Allen </w:t>
                  </w:r>
                </w:p>
                <w:p w14:paraId="2195BEBE" w14:textId="4121C6B0" w:rsidR="00A73255" w:rsidRPr="004B5558" w:rsidRDefault="00F1603D" w:rsidP="00A73255">
                  <w:r w:rsidRPr="00383B14">
                    <w:rPr>
                      <w:noProof/>
                      <w:color w:val="002060"/>
                      <w:sz w:val="48"/>
                      <w:szCs w:val="48"/>
                    </w:rPr>
                    <mc:AlternateContent>
                      <mc:Choice Requires="wps">
                        <w:drawing>
                          <wp:anchor distT="45720" distB="45720" distL="114300" distR="114300" simplePos="0" relativeHeight="251848704" behindDoc="0" locked="0" layoutInCell="1" allowOverlap="1" wp14:anchorId="2FF1E2C7" wp14:editId="46277A31">
                            <wp:simplePos x="0" y="0"/>
                            <wp:positionH relativeFrom="column">
                              <wp:posOffset>2736215</wp:posOffset>
                            </wp:positionH>
                            <wp:positionV relativeFrom="paragraph">
                              <wp:posOffset>229235</wp:posOffset>
                            </wp:positionV>
                            <wp:extent cx="1047750" cy="1114425"/>
                            <wp:effectExtent l="0" t="0" r="19050" b="28575"/>
                            <wp:wrapSquare wrapText="bothSides"/>
                            <wp:docPr id="18699592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1114425"/>
                                    </a:xfrm>
                                    <a:prstGeom prst="rect">
                                      <a:avLst/>
                                    </a:prstGeom>
                                    <a:solidFill>
                                      <a:srgbClr val="FFFFFF"/>
                                    </a:solidFill>
                                    <a:ln w="9525">
                                      <a:solidFill>
                                        <a:schemeClr val="bg1"/>
                                      </a:solidFill>
                                      <a:miter lim="800000"/>
                                      <a:headEnd/>
                                      <a:tailEnd/>
                                    </a:ln>
                                  </wps:spPr>
                                  <wps:txbx>
                                    <w:txbxContent>
                                      <w:p w14:paraId="4345064C" w14:textId="77777777" w:rsidR="00A73255" w:rsidRPr="00597A28" w:rsidRDefault="00A73255" w:rsidP="00A73255">
                                        <w:pPr>
                                          <w:spacing w:line="240" w:lineRule="auto"/>
                                          <w:rPr>
                                            <w:color w:val="002060"/>
                                          </w:rPr>
                                        </w:pPr>
                                        <w:r w:rsidRPr="00597A28">
                                          <w:rPr>
                                            <w:color w:val="002060"/>
                                          </w:rPr>
                                          <w:t>Not Pictured:</w:t>
                                        </w:r>
                                      </w:p>
                                      <w:p w14:paraId="4A0F7CAE" w14:textId="77777777" w:rsidR="00A73255" w:rsidRPr="00597A28" w:rsidRDefault="00A73255" w:rsidP="00A73255">
                                        <w:pPr>
                                          <w:spacing w:line="240" w:lineRule="auto"/>
                                          <w:rPr>
                                            <w:color w:val="002060"/>
                                          </w:rPr>
                                        </w:pPr>
                                        <w:r w:rsidRPr="00597A28">
                                          <w:rPr>
                                            <w:color w:val="002060"/>
                                          </w:rPr>
                                          <w:t>Landon O’Banion</w:t>
                                        </w:r>
                                      </w:p>
                                      <w:p w14:paraId="4F2F0EB4" w14:textId="77777777" w:rsidR="00A73255" w:rsidRPr="00597A28" w:rsidRDefault="00A73255" w:rsidP="00A73255">
                                        <w:pPr>
                                          <w:spacing w:line="240" w:lineRule="auto"/>
                                          <w:rPr>
                                            <w:color w:val="002060"/>
                                          </w:rPr>
                                        </w:pPr>
                                        <w:r w:rsidRPr="00597A28">
                                          <w:rPr>
                                            <w:color w:val="002060"/>
                                          </w:rPr>
                                          <w:t xml:space="preserve">Ian Cross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F1E2C7" id="_x0000_s1030" type="#_x0000_t202" style="position:absolute;margin-left:215.45pt;margin-top:18.05pt;width:82.5pt;height:87.75pt;z-index:251848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" strokecolor="white [3212]">
                            <v:textbox>
                              <w:txbxContent>
                                <w:p w14:paraId="4345064C" w14:textId="77777777" w:rsidR="00A73255" w:rsidRPr="00597A28" w:rsidRDefault="00A73255" w:rsidP="00A73255">
                                  <w:pPr>
                                    <w:spacing w:line="240" w:lineRule="auto"/>
                                    <w:rPr>
                                      <w:color w:val="002060"/>
                                    </w:rPr>
                                  </w:pPr>
                                  <w:r w:rsidRPr="00597A28">
                                    <w:rPr>
                                      <w:color w:val="002060"/>
                                    </w:rPr>
                                    <w:t>Not Pictured:</w:t>
                                  </w:r>
                                </w:p>
                                <w:p w14:paraId="4A0F7CAE" w14:textId="77777777" w:rsidR="00A73255" w:rsidRPr="00597A28" w:rsidRDefault="00A73255" w:rsidP="00A73255">
                                  <w:pPr>
                                    <w:spacing w:line="240" w:lineRule="auto"/>
                                    <w:rPr>
                                      <w:color w:val="002060"/>
                                    </w:rPr>
                                  </w:pPr>
                                  <w:r w:rsidRPr="00597A28">
                                    <w:rPr>
                                      <w:color w:val="002060"/>
                                    </w:rPr>
                                    <w:t>Landon O’Banion</w:t>
                                  </w:r>
                                </w:p>
                                <w:p w14:paraId="4F2F0EB4" w14:textId="77777777" w:rsidR="00A73255" w:rsidRPr="00597A28" w:rsidRDefault="00A73255" w:rsidP="00A73255">
                                  <w:pPr>
                                    <w:spacing w:line="240" w:lineRule="auto"/>
                                    <w:rPr>
                                      <w:color w:val="002060"/>
                                    </w:rPr>
                                  </w:pPr>
                                  <w:r w:rsidRPr="00597A28">
                                    <w:rPr>
                                      <w:color w:val="002060"/>
                                    </w:rPr>
                                    <w:t xml:space="preserve">Ian Cross </w:t>
                                  </w:r>
                                </w:p>
                              </w:txbxContent>
                            </v:textbox>
                            <w10:wrap type="square"/>
                          </v:shape>
                        </w:pict>
                      </mc:Fallback>
                    </mc:AlternateContent>
                  </w:r>
                  <w:r w:rsidR="00A73255">
                    <w:rPr>
                      <w:noProof/>
                    </w:rPr>
                    <mc:AlternateContent>
                      <mc:Choice Requires="wps">
                        <w:drawing>
                          <wp:anchor distT="0" distB="0" distL="114300" distR="114300" simplePos="0" relativeHeight="251845632" behindDoc="1" locked="0" layoutInCell="1" allowOverlap="1" wp14:anchorId="1768C6CD" wp14:editId="586EF070">
                            <wp:simplePos x="0" y="0"/>
                            <wp:positionH relativeFrom="column">
                              <wp:posOffset>1552575</wp:posOffset>
                            </wp:positionH>
                            <wp:positionV relativeFrom="paragraph">
                              <wp:posOffset>2583815</wp:posOffset>
                            </wp:positionV>
                            <wp:extent cx="1047750" cy="635"/>
                            <wp:effectExtent l="0" t="0" r="0" b="1270"/>
                            <wp:wrapTight wrapText="bothSides">
                              <wp:wrapPolygon edited="0">
                                <wp:start x="0" y="0"/>
                                <wp:lineTo x="0" y="20153"/>
                                <wp:lineTo x="21207" y="20153"/>
                                <wp:lineTo x="21207" y="0"/>
                                <wp:lineTo x="0" y="0"/>
                              </wp:wrapPolygon>
                            </wp:wrapTight>
                            <wp:docPr id="1763136153" name="Text Box 1"/>
                            <wp:cNvGraphicFramePr/>
                            <a:graphic xmlns:a="http://schemas.openxmlformats.org/drawingml/2006/main">
                              <a:graphicData uri="http://schemas.microsoft.com/office/word/2010/wordprocessingShape">
                                <wps:wsp>
                                  <wps:cNvSpPr txBox="1"/>
                                  <wps:spPr>
                                    <a:xfrm>
                                      <a:off x="0" y="0"/>
                                      <a:ext cx="1047750" cy="635"/>
                                    </a:xfrm>
                                    <a:prstGeom prst="rect">
                                      <a:avLst/>
                                    </a:prstGeom>
                                    <a:solidFill>
                                      <a:prstClr val="white"/>
                                    </a:solidFill>
                                    <a:ln>
                                      <a:noFill/>
                                    </a:ln>
                                  </wps:spPr>
                                  <wps:txbx>
                                    <w:txbxContent>
                                      <w:p w14:paraId="3EC53B7C" w14:textId="77777777" w:rsidR="00A73255" w:rsidRPr="00EE6B9C" w:rsidRDefault="00A73255" w:rsidP="00A73255">
                                        <w:pPr>
                                          <w:pStyle w:val="Caption"/>
                                          <w:rPr>
                                            <w:noProof/>
                                            <w:color w:val="002060"/>
                                            <w:sz w:val="48"/>
                                            <w:szCs w:val="48"/>
                                          </w:rPr>
                                        </w:pPr>
                                        <w:r>
                                          <w:t xml:space="preserve">Shannon Steele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768C6CD" id="_x0000_s1031" type="#_x0000_t202" style="position:absolute;margin-left:122.25pt;margin-top:203.45pt;width:82.5pt;height:.05pt;z-index:-251470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" stroked="f">
                            <v:textbox style="mso-fit-shape-to-text:t" inset="0,0,0,0">
                              <w:txbxContent>
                                <w:p w14:paraId="3EC53B7C" w14:textId="77777777" w:rsidR="00A73255" w:rsidRPr="00EE6B9C" w:rsidRDefault="00A73255" w:rsidP="00A73255">
                                  <w:pPr>
                                    <w:pStyle w:val="Caption"/>
                                    <w:rPr>
                                      <w:noProof/>
                                      <w:color w:val="002060"/>
                                      <w:sz w:val="48"/>
                                      <w:szCs w:val="48"/>
                                    </w:rPr>
                                  </w:pPr>
                                  <w:r>
                                    <w:t xml:space="preserve">Shannon Steele  </w:t>
                                  </w:r>
                                </w:p>
                              </w:txbxContent>
                            </v:textbox>
                            <w10:wrap type="tight"/>
                          </v:shape>
                        </w:pict>
                      </mc:Fallback>
                    </mc:AlternateContent>
                  </w:r>
                  <w:r w:rsidR="00A73255">
                    <w:rPr>
                      <w:noProof/>
                      <w:color w:val="002060"/>
                      <w:sz w:val="48"/>
                      <w:szCs w:val="48"/>
                    </w:rPr>
                    <w:drawing>
                      <wp:anchor distT="0" distB="0" distL="114300" distR="114300" simplePos="0" relativeHeight="251844608" behindDoc="1" locked="0" layoutInCell="1" allowOverlap="1" wp14:anchorId="62C04023" wp14:editId="04695975">
                        <wp:simplePos x="0" y="0"/>
                        <wp:positionH relativeFrom="column">
                          <wp:posOffset>1590675</wp:posOffset>
                        </wp:positionH>
                        <wp:positionV relativeFrom="paragraph">
                          <wp:posOffset>1496695</wp:posOffset>
                        </wp:positionV>
                        <wp:extent cx="942975" cy="942975"/>
                        <wp:effectExtent l="0" t="0" r="9525" b="9525"/>
                        <wp:wrapTight wrapText="bothSides">
                          <wp:wrapPolygon edited="0">
                            <wp:start x="0" y="0"/>
                            <wp:lineTo x="0" y="21382"/>
                            <wp:lineTo x="21382" y="21382"/>
                            <wp:lineTo x="21382" y="0"/>
                            <wp:lineTo x="0" y="0"/>
                          </wp:wrapPolygon>
                        </wp:wrapTight>
                        <wp:docPr id="609936552" name="Picture 609936552" descr="A picture containing person, clothing, human face, ch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883213" name="Picture 16" descr="A picture containing person, clothing, human face, chin&#10;&#10;Description automatically generated"/>
                                <pic:cNvPicPr/>
                              </pic:nvPicPr>
                              <pic:blipFill>
                                <a:blip r:embed="rId23"/>
                                <a:stretch>
                                  <a:fillRect/>
                                </a:stretch>
                              </pic:blipFill>
                              <pic:spPr>
                                <a:xfrm>
                                  <a:off x="0" y="0"/>
                                  <a:ext cx="942975" cy="942975"/>
                                </a:xfrm>
                                <a:prstGeom prst="rect">
                                  <a:avLst/>
                                </a:prstGeom>
                              </pic:spPr>
                            </pic:pic>
                          </a:graphicData>
                        </a:graphic>
                        <wp14:sizeRelH relativeFrom="page">
                          <wp14:pctWidth>0</wp14:pctWidth>
                        </wp14:sizeRelH>
                        <wp14:sizeRelV relativeFrom="page">
                          <wp14:pctHeight>0</wp14:pctHeight>
                        </wp14:sizeRelV>
                      </wp:anchor>
                    </w:drawing>
                  </w:r>
                  <w:r w:rsidR="00A73255">
                    <w:rPr>
                      <w:noProof/>
                    </w:rPr>
                    <mc:AlternateContent>
                      <mc:Choice Requires="wps">
                        <w:drawing>
                          <wp:anchor distT="0" distB="0" distL="114300" distR="114300" simplePos="0" relativeHeight="251843584" behindDoc="1" locked="0" layoutInCell="1" allowOverlap="1" wp14:anchorId="58998FB4" wp14:editId="162AE10F">
                            <wp:simplePos x="0" y="0"/>
                            <wp:positionH relativeFrom="column">
                              <wp:posOffset>1570990</wp:posOffset>
                            </wp:positionH>
                            <wp:positionV relativeFrom="paragraph">
                              <wp:posOffset>1022350</wp:posOffset>
                            </wp:positionV>
                            <wp:extent cx="1057275" cy="635"/>
                            <wp:effectExtent l="0" t="0" r="9525" b="1270"/>
                            <wp:wrapTight wrapText="bothSides">
                              <wp:wrapPolygon edited="0">
                                <wp:start x="0" y="0"/>
                                <wp:lineTo x="0" y="20153"/>
                                <wp:lineTo x="21405" y="20153"/>
                                <wp:lineTo x="21405" y="0"/>
                                <wp:lineTo x="0" y="0"/>
                              </wp:wrapPolygon>
                            </wp:wrapTight>
                            <wp:docPr id="1179829544" name="Text Box 1"/>
                            <wp:cNvGraphicFramePr/>
                            <a:graphic xmlns:a="http://schemas.openxmlformats.org/drawingml/2006/main">
                              <a:graphicData uri="http://schemas.microsoft.com/office/word/2010/wordprocessingShape">
                                <wps:wsp>
                                  <wps:cNvSpPr txBox="1"/>
                                  <wps:spPr>
                                    <a:xfrm>
                                      <a:off x="0" y="0"/>
                                      <a:ext cx="1057275" cy="635"/>
                                    </a:xfrm>
                                    <a:prstGeom prst="rect">
                                      <a:avLst/>
                                    </a:prstGeom>
                                    <a:solidFill>
                                      <a:prstClr val="white"/>
                                    </a:solidFill>
                                    <a:ln>
                                      <a:noFill/>
                                    </a:ln>
                                  </wps:spPr>
                                  <wps:txbx>
                                    <w:txbxContent>
                                      <w:p w14:paraId="2F87CB74" w14:textId="77777777" w:rsidR="00A73255" w:rsidRPr="00AC1475" w:rsidRDefault="00A73255" w:rsidP="00A73255">
                                        <w:pPr>
                                          <w:pStyle w:val="Caption"/>
                                          <w:rPr>
                                            <w:noProof/>
                                          </w:rPr>
                                        </w:pPr>
                                        <w:r>
                                          <w:t xml:space="preserve">David Sizemore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998FB4" id="_x0000_s1032" type="#_x0000_t202" style="position:absolute;margin-left:123.7pt;margin-top:80.5pt;width:83.25pt;height:.05pt;z-index:-251472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" stroked="f">
                            <v:textbox style="mso-fit-shape-to-text:t" inset="0,0,0,0">
                              <w:txbxContent>
                                <w:p w14:paraId="2F87CB74" w14:textId="77777777" w:rsidR="00A73255" w:rsidRPr="00AC1475" w:rsidRDefault="00A73255" w:rsidP="00A73255">
                                  <w:pPr>
                                    <w:pStyle w:val="Caption"/>
                                    <w:rPr>
                                      <w:noProof/>
                                    </w:rPr>
                                  </w:pPr>
                                  <w:r>
                                    <w:t xml:space="preserve">David Sizemore </w:t>
                                  </w:r>
                                </w:p>
                              </w:txbxContent>
                            </v:textbox>
                            <w10:wrap type="tight"/>
                          </v:shape>
                        </w:pict>
                      </mc:Fallback>
                    </mc:AlternateContent>
                  </w:r>
                  <w:r w:rsidR="00A73255">
                    <w:rPr>
                      <w:noProof/>
                    </w:rPr>
                    <w:drawing>
                      <wp:anchor distT="0" distB="0" distL="114300" distR="114300" simplePos="0" relativeHeight="251842560" behindDoc="1" locked="0" layoutInCell="1" allowOverlap="1" wp14:anchorId="0608A8D0" wp14:editId="1540D50F">
                        <wp:simplePos x="0" y="0"/>
                        <wp:positionH relativeFrom="column">
                          <wp:posOffset>1638300</wp:posOffset>
                        </wp:positionH>
                        <wp:positionV relativeFrom="paragraph">
                          <wp:posOffset>2540</wp:posOffset>
                        </wp:positionV>
                        <wp:extent cx="742950" cy="866775"/>
                        <wp:effectExtent l="0" t="0" r="0" b="9525"/>
                        <wp:wrapTight wrapText="bothSides">
                          <wp:wrapPolygon edited="0">
                            <wp:start x="0" y="0"/>
                            <wp:lineTo x="0" y="21363"/>
                            <wp:lineTo x="21046" y="21363"/>
                            <wp:lineTo x="21046" y="0"/>
                            <wp:lineTo x="0" y="0"/>
                          </wp:wrapPolygon>
                        </wp:wrapTight>
                        <wp:docPr id="257810826" name="Picture 257810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079592" name="Picture 1020079592"/>
                                <pic:cNvPicPr/>
                              </pic:nvPicPr>
                              <pic:blipFill rotWithShape="1">
                                <a:blip r:embed="rId24"/>
                                <a:srcRect l="1" r="7121" b="23785"/>
                                <a:stretch/>
                              </pic:blipFill>
                              <pic:spPr bwMode="auto">
                                <a:xfrm>
                                  <a:off x="0" y="0"/>
                                  <a:ext cx="742950" cy="866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73255">
                    <w:rPr>
                      <w:noProof/>
                    </w:rPr>
                    <mc:AlternateContent>
                      <mc:Choice Requires="wps">
                        <w:drawing>
                          <wp:anchor distT="0" distB="0" distL="114300" distR="114300" simplePos="0" relativeHeight="251840512" behindDoc="1" locked="0" layoutInCell="1" allowOverlap="1" wp14:anchorId="733A5B57" wp14:editId="20CF0FF8">
                            <wp:simplePos x="0" y="0"/>
                            <wp:positionH relativeFrom="column">
                              <wp:posOffset>0</wp:posOffset>
                            </wp:positionH>
                            <wp:positionV relativeFrom="paragraph">
                              <wp:posOffset>2731135</wp:posOffset>
                            </wp:positionV>
                            <wp:extent cx="962025" cy="635"/>
                            <wp:effectExtent l="0" t="0" r="0" b="0"/>
                            <wp:wrapTight wrapText="bothSides">
                              <wp:wrapPolygon edited="0">
                                <wp:start x="0" y="0"/>
                                <wp:lineTo x="0" y="21600"/>
                                <wp:lineTo x="21600" y="21600"/>
                                <wp:lineTo x="21600" y="0"/>
                              </wp:wrapPolygon>
                            </wp:wrapTight>
                            <wp:docPr id="656392592" name="Text Box 1"/>
                            <wp:cNvGraphicFramePr/>
                            <a:graphic xmlns:a="http://schemas.openxmlformats.org/drawingml/2006/main">
                              <a:graphicData uri="http://schemas.microsoft.com/office/word/2010/wordprocessingShape">
                                <wps:wsp>
                                  <wps:cNvSpPr txBox="1"/>
                                  <wps:spPr>
                                    <a:xfrm>
                                      <a:off x="0" y="0"/>
                                      <a:ext cx="962025" cy="635"/>
                                    </a:xfrm>
                                    <a:prstGeom prst="rect">
                                      <a:avLst/>
                                    </a:prstGeom>
                                    <a:solidFill>
                                      <a:prstClr val="white"/>
                                    </a:solidFill>
                                    <a:ln>
                                      <a:noFill/>
                                    </a:ln>
                                  </wps:spPr>
                                  <wps:txbx>
                                    <w:txbxContent>
                                      <w:p w14:paraId="0794FEF4" w14:textId="77777777" w:rsidR="00A73255" w:rsidRPr="00564392" w:rsidRDefault="00A73255" w:rsidP="00A73255">
                                        <w:pPr>
                                          <w:pStyle w:val="Caption"/>
                                          <w:rPr>
                                            <w:noProof/>
                                          </w:rPr>
                                        </w:pPr>
                                        <w:r>
                                          <w:t xml:space="preserve">John Elam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3A5B57" id="_x0000_s1033" type="#_x0000_t202" style="position:absolute;margin-left:0;margin-top:215.05pt;width:75.75pt;height:.05pt;z-index:-251475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" stroked="f">
                            <v:textbox style="mso-fit-shape-to-text:t" inset="0,0,0,0">
                              <w:txbxContent>
                                <w:p w14:paraId="0794FEF4" w14:textId="77777777" w:rsidR="00A73255" w:rsidRPr="00564392" w:rsidRDefault="00A73255" w:rsidP="00A73255">
                                  <w:pPr>
                                    <w:pStyle w:val="Caption"/>
                                    <w:rPr>
                                      <w:noProof/>
                                    </w:rPr>
                                  </w:pPr>
                                  <w:r>
                                    <w:t xml:space="preserve">John Elam  </w:t>
                                  </w:r>
                                </w:p>
                              </w:txbxContent>
                            </v:textbox>
                            <w10:wrap type="tight"/>
                          </v:shape>
                        </w:pict>
                      </mc:Fallback>
                    </mc:AlternateContent>
                  </w:r>
                  <w:r w:rsidR="00A73255">
                    <w:rPr>
                      <w:noProof/>
                    </w:rPr>
                    <w:drawing>
                      <wp:anchor distT="0" distB="0" distL="114300" distR="114300" simplePos="0" relativeHeight="251839488" behindDoc="1" locked="0" layoutInCell="1" allowOverlap="1" wp14:anchorId="42A45E35" wp14:editId="36BEEB2D">
                        <wp:simplePos x="0" y="0"/>
                        <wp:positionH relativeFrom="column">
                          <wp:posOffset>0</wp:posOffset>
                        </wp:positionH>
                        <wp:positionV relativeFrom="paragraph">
                          <wp:posOffset>1326515</wp:posOffset>
                        </wp:positionV>
                        <wp:extent cx="962025" cy="1348101"/>
                        <wp:effectExtent l="0" t="0" r="0" b="5080"/>
                        <wp:wrapTight wrapText="bothSides">
                          <wp:wrapPolygon edited="0">
                            <wp:start x="0" y="0"/>
                            <wp:lineTo x="0" y="21376"/>
                            <wp:lineTo x="20958" y="21376"/>
                            <wp:lineTo x="20958" y="0"/>
                            <wp:lineTo x="0" y="0"/>
                          </wp:wrapPolygon>
                        </wp:wrapTight>
                        <wp:docPr id="478259269" name="Picture 478259269" descr="A person with a beard and glas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748980" name="Picture 13" descr="A person with a beard and glasses&#10;&#10;Description automatically generated with low confidence"/>
                                <pic:cNvPicPr/>
                              </pic:nvPicPr>
                              <pic:blipFill>
                                <a:blip r:embed="rId25"/>
                                <a:stretch>
                                  <a:fillRect/>
                                </a:stretch>
                              </pic:blipFill>
                              <pic:spPr>
                                <a:xfrm>
                                  <a:off x="0" y="0"/>
                                  <a:ext cx="962025" cy="1348101"/>
                                </a:xfrm>
                                <a:prstGeom prst="rect">
                                  <a:avLst/>
                                </a:prstGeom>
                              </pic:spPr>
                            </pic:pic>
                          </a:graphicData>
                        </a:graphic>
                        <wp14:sizeRelH relativeFrom="page">
                          <wp14:pctWidth>0</wp14:pctWidth>
                        </wp14:sizeRelH>
                        <wp14:sizeRelV relativeFrom="page">
                          <wp14:pctHeight>0</wp14:pctHeight>
                        </wp14:sizeRelV>
                      </wp:anchor>
                    </w:drawing>
                  </w:r>
                  <w:r w:rsidR="00A73255">
                    <w:rPr>
                      <w:noProof/>
                    </w:rPr>
                    <mc:AlternateContent>
                      <mc:Choice Requires="wps">
                        <w:drawing>
                          <wp:anchor distT="0" distB="0" distL="114300" distR="114300" simplePos="0" relativeHeight="251838464" behindDoc="1" locked="0" layoutInCell="1" allowOverlap="1" wp14:anchorId="5550E19B" wp14:editId="1AEBE35C">
                            <wp:simplePos x="0" y="0"/>
                            <wp:positionH relativeFrom="column">
                              <wp:posOffset>0</wp:posOffset>
                            </wp:positionH>
                            <wp:positionV relativeFrom="paragraph">
                              <wp:posOffset>1107440</wp:posOffset>
                            </wp:positionV>
                            <wp:extent cx="1238250" cy="635"/>
                            <wp:effectExtent l="0" t="0" r="0" b="1270"/>
                            <wp:wrapTight wrapText="bothSides">
                              <wp:wrapPolygon edited="0">
                                <wp:start x="0" y="0"/>
                                <wp:lineTo x="0" y="20153"/>
                                <wp:lineTo x="21268" y="20153"/>
                                <wp:lineTo x="21268" y="0"/>
                                <wp:lineTo x="0" y="0"/>
                              </wp:wrapPolygon>
                            </wp:wrapTight>
                            <wp:docPr id="234784970" name="Text Box 1"/>
                            <wp:cNvGraphicFramePr/>
                            <a:graphic xmlns:a="http://schemas.openxmlformats.org/drawingml/2006/main">
                              <a:graphicData uri="http://schemas.microsoft.com/office/word/2010/wordprocessingShape">
                                <wps:wsp>
                                  <wps:cNvSpPr txBox="1"/>
                                  <wps:spPr>
                                    <a:xfrm>
                                      <a:off x="0" y="0"/>
                                      <a:ext cx="1238250" cy="635"/>
                                    </a:xfrm>
                                    <a:prstGeom prst="rect">
                                      <a:avLst/>
                                    </a:prstGeom>
                                    <a:solidFill>
                                      <a:prstClr val="white"/>
                                    </a:solidFill>
                                    <a:ln>
                                      <a:noFill/>
                                    </a:ln>
                                  </wps:spPr>
                                  <wps:txbx>
                                    <w:txbxContent>
                                      <w:p w14:paraId="7A0599FF" w14:textId="77777777" w:rsidR="00A73255" w:rsidRPr="00344F12" w:rsidRDefault="00A73255" w:rsidP="00A73255">
                                        <w:pPr>
                                          <w:pStyle w:val="Caption"/>
                                          <w:rPr>
                                            <w:noProof/>
                                          </w:rPr>
                                        </w:pPr>
                                        <w:r>
                                          <w:t xml:space="preserve">Miranda Armstead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550E19B" id="_x0000_s1034" type="#_x0000_t202" style="position:absolute;margin-left:0;margin-top:87.2pt;width:97.5pt;height:.05pt;z-index:-251478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" stroked="f">
                            <v:textbox style="mso-fit-shape-to-text:t" inset="0,0,0,0">
                              <w:txbxContent>
                                <w:p w14:paraId="7A0599FF" w14:textId="77777777" w:rsidR="00A73255" w:rsidRPr="00344F12" w:rsidRDefault="00A73255" w:rsidP="00A73255">
                                  <w:pPr>
                                    <w:pStyle w:val="Caption"/>
                                    <w:rPr>
                                      <w:noProof/>
                                    </w:rPr>
                                  </w:pPr>
                                  <w:r>
                                    <w:t xml:space="preserve">Miranda Armstead  </w:t>
                                  </w:r>
                                </w:p>
                              </w:txbxContent>
                            </v:textbox>
                            <w10:wrap type="tight"/>
                          </v:shape>
                        </w:pict>
                      </mc:Fallback>
                    </mc:AlternateContent>
                  </w:r>
                </w:p>
              </w:tc>
            </w:tr>
            <w:tr w:rsidR="00F87783" w:rsidRPr="004B5558" w14:paraId="74A875E1" w14:textId="77777777" w:rsidTr="0053116C">
              <w:trPr>
                <w:trHeight w:hRule="exact" w:val="11070"/>
              </w:trPr>
              <w:tc>
                <w:tcPr>
                  <w:tcW w:w="563" w:type="dxa"/>
                </w:tcPr>
                <w:p w14:paraId="6E4D0DDB" w14:textId="77777777" w:rsidR="00F87783" w:rsidRDefault="00F87783" w:rsidP="00A73255">
                  <w:pPr>
                    <w:pStyle w:val="NoSpacing"/>
                  </w:pPr>
                </w:p>
              </w:tc>
              <w:tc>
                <w:tcPr>
                  <w:tcW w:w="20" w:type="dxa"/>
                </w:tcPr>
                <w:p w14:paraId="1D198BAA" w14:textId="77777777" w:rsidR="00F87783" w:rsidRDefault="00F87783" w:rsidP="00A73255">
                  <w:pPr>
                    <w:pStyle w:val="NoSpacing"/>
                  </w:pPr>
                </w:p>
              </w:tc>
              <w:tc>
                <w:tcPr>
                  <w:tcW w:w="127" w:type="dxa"/>
                </w:tcPr>
                <w:p w14:paraId="780FAB08" w14:textId="77777777" w:rsidR="00F87783" w:rsidRDefault="00F87783" w:rsidP="00A73255">
                  <w:pPr>
                    <w:pStyle w:val="NoSpacing"/>
                  </w:pPr>
                </w:p>
              </w:tc>
              <w:tc>
                <w:tcPr>
                  <w:tcW w:w="7000" w:type="dxa"/>
                </w:tcPr>
                <w:p w14:paraId="0C214D8B" w14:textId="77777777" w:rsidR="00F87783" w:rsidRDefault="00F87783" w:rsidP="00A73255">
                  <w:pPr>
                    <w:pStyle w:val="Heading1"/>
                    <w:rPr>
                      <w:color w:val="002060"/>
                      <w:sz w:val="48"/>
                      <w:szCs w:val="48"/>
                    </w:rPr>
                  </w:pPr>
                </w:p>
              </w:tc>
            </w:tr>
          </w:tbl>
          <w:p w14:paraId="713E5D54" w14:textId="74DF99F2" w:rsidR="00A73255" w:rsidRDefault="00A73255" w:rsidP="00A73255">
            <w:pPr>
              <w:pStyle w:val="Heading1"/>
              <w:rPr>
                <w:noProof/>
                <w:color w:val="002060"/>
                <w:sz w:val="48"/>
                <w:szCs w:val="48"/>
              </w:rPr>
            </w:pPr>
          </w:p>
        </w:tc>
        <w:tc>
          <w:tcPr>
            <w:tcW w:w="590" w:type="dxa"/>
          </w:tcPr>
          <w:p w14:paraId="008F51DC" w14:textId="63170A6E" w:rsidR="00A73255" w:rsidRDefault="00A73255">
            <w:pPr>
              <w:pStyle w:val="NoSpacing"/>
            </w:pPr>
          </w:p>
        </w:tc>
        <w:tc>
          <w:tcPr>
            <w:tcW w:w="590" w:type="dxa"/>
          </w:tcPr>
          <w:p w14:paraId="15441F98" w14:textId="143D9971" w:rsidR="00A73255" w:rsidRPr="005D242A" w:rsidRDefault="00A73255" w:rsidP="005D242A">
            <w:pPr>
              <w:tabs>
                <w:tab w:val="left" w:pos="720"/>
              </w:tabs>
            </w:pPr>
          </w:p>
        </w:tc>
        <w:tc>
          <w:tcPr>
            <w:tcW w:w="6773" w:type="dxa"/>
          </w:tcPr>
          <w:p w14:paraId="75C68338" w14:textId="35C9D4F4" w:rsidR="00A73255" w:rsidRPr="00A73255" w:rsidRDefault="00A73255" w:rsidP="00A73255"/>
          <w:p w14:paraId="243C9476" w14:textId="152D80B4" w:rsidR="00A73255" w:rsidRPr="002B2AF4" w:rsidRDefault="002B2AF4" w:rsidP="002B2AF4">
            <w:pPr>
              <w:pStyle w:val="NoSpacing"/>
              <w:rPr>
                <w:color w:val="002060"/>
                <w:sz w:val="48"/>
                <w:szCs w:val="48"/>
              </w:rPr>
            </w:pPr>
            <w:r w:rsidRPr="00F87783">
              <w:rPr>
                <w:color w:val="002060"/>
                <w:sz w:val="48"/>
                <w:szCs w:val="48"/>
              </w:rPr>
              <w:t>FY22 Report</w:t>
            </w:r>
          </w:p>
          <w:p w14:paraId="14E1FD56" w14:textId="4ED752F8" w:rsidR="00A73255" w:rsidRPr="00A73255" w:rsidRDefault="002B2AF4" w:rsidP="00A73255">
            <w:r>
              <w:rPr>
                <w:noProof/>
              </w:rPr>
              <mc:AlternateContent>
                <mc:Choice Requires="wps">
                  <w:drawing>
                    <wp:anchor distT="45720" distB="45720" distL="114300" distR="114300" simplePos="0" relativeHeight="251862016" behindDoc="0" locked="0" layoutInCell="1" allowOverlap="1" wp14:anchorId="25356226" wp14:editId="4F5A65DE">
                      <wp:simplePos x="0" y="0"/>
                      <wp:positionH relativeFrom="column">
                        <wp:posOffset>0</wp:posOffset>
                      </wp:positionH>
                      <wp:positionV relativeFrom="paragraph">
                        <wp:posOffset>266065</wp:posOffset>
                      </wp:positionV>
                      <wp:extent cx="2360930" cy="1404620"/>
                      <wp:effectExtent l="0" t="0" r="22860" b="11430"/>
                      <wp:wrapSquare wrapText="bothSides"/>
                      <wp:docPr id="13712289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00E3B6F9" w14:textId="77777777" w:rsidR="002B2AF4" w:rsidRDefault="002B2AF4" w:rsidP="002B2AF4">
                                  <w:pPr>
                                    <w:jc w:val="center"/>
                                  </w:pPr>
                                  <w:r>
                                    <w:t>FY22 Revenues</w:t>
                                  </w:r>
                                </w:p>
                                <w:p w14:paraId="3AEF1BF0" w14:textId="77777777" w:rsidR="002B2AF4" w:rsidRDefault="002B2AF4" w:rsidP="002B2AF4">
                                  <w:r>
                                    <w:t xml:space="preserve">State Grant </w:t>
                                  </w:r>
                                  <w:r>
                                    <w:tab/>
                                  </w:r>
                                  <w:r>
                                    <w:tab/>
                                  </w:r>
                                  <w:r>
                                    <w:tab/>
                                  </w:r>
                                  <w:r>
                                    <w:tab/>
                                  </w:r>
                                  <w:r>
                                    <w:tab/>
                                    <w:t>827,300</w:t>
                                  </w:r>
                                </w:p>
                                <w:p w14:paraId="020FA9D9" w14:textId="77777777" w:rsidR="002B2AF4" w:rsidRDefault="002B2AF4" w:rsidP="002B2AF4">
                                  <w:r>
                                    <w:t>Federal Grant</w:t>
                                  </w:r>
                                  <w:r>
                                    <w:tab/>
                                  </w:r>
                                  <w:r>
                                    <w:tab/>
                                  </w:r>
                                  <w:r>
                                    <w:tab/>
                                  </w:r>
                                  <w:r>
                                    <w:tab/>
                                  </w:r>
                                  <w:r>
                                    <w:tab/>
                                    <w:t>1,349,465</w:t>
                                  </w:r>
                                </w:p>
                                <w:p w14:paraId="2DF398BD" w14:textId="77777777" w:rsidR="002B2AF4" w:rsidRDefault="002B2AF4" w:rsidP="002B2AF4">
                                  <w:r>
                                    <w:t xml:space="preserve">Local Levy </w:t>
                                  </w:r>
                                  <w:r>
                                    <w:tab/>
                                  </w:r>
                                  <w:r>
                                    <w:tab/>
                                  </w:r>
                                  <w:r>
                                    <w:tab/>
                                  </w:r>
                                  <w:r>
                                    <w:tab/>
                                  </w:r>
                                  <w:r>
                                    <w:tab/>
                                    <w:t>598,265</w:t>
                                  </w:r>
                                </w:p>
                                <w:p w14:paraId="75375942" w14:textId="77777777" w:rsidR="002B2AF4" w:rsidRDefault="002B2AF4" w:rsidP="002B2AF4">
                                  <w:r>
                                    <w:t xml:space="preserve">Other </w:t>
                                  </w:r>
                                  <w:r>
                                    <w:tab/>
                                    <w:t xml:space="preserve">(Donations, Rental Income, Etc.) </w:t>
                                  </w:r>
                                  <w:r>
                                    <w:tab/>
                                    <w:t>159,588</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5356226" id="_x0000_s1035" type="#_x0000_t202" style="position:absolute;margin-left:0;margin-top:20.95pt;width:185.9pt;height:110.6pt;z-index:25186201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">
                      <v:textbox style="mso-fit-shape-to-text:t">
                        <w:txbxContent>
                          <w:p w14:paraId="00E3B6F9" w14:textId="77777777" w:rsidR="002B2AF4" w:rsidRDefault="002B2AF4" w:rsidP="002B2AF4">
                            <w:pPr>
                              <w:jc w:val="center"/>
                            </w:pPr>
                            <w:r>
                              <w:t>FY22 Revenues</w:t>
                            </w:r>
                          </w:p>
                          <w:p w14:paraId="3AEF1BF0" w14:textId="77777777" w:rsidR="002B2AF4" w:rsidRDefault="002B2AF4" w:rsidP="002B2AF4">
                            <w:r>
                              <w:t xml:space="preserve">State Grant </w:t>
                            </w:r>
                            <w:r>
                              <w:tab/>
                            </w:r>
                            <w:r>
                              <w:tab/>
                            </w:r>
                            <w:r>
                              <w:tab/>
                            </w:r>
                            <w:r>
                              <w:tab/>
                            </w:r>
                            <w:r>
                              <w:tab/>
                              <w:t>827,300</w:t>
                            </w:r>
                          </w:p>
                          <w:p w14:paraId="020FA9D9" w14:textId="77777777" w:rsidR="002B2AF4" w:rsidRDefault="002B2AF4" w:rsidP="002B2AF4">
                            <w:r>
                              <w:t>Federal Grant</w:t>
                            </w:r>
                            <w:r>
                              <w:tab/>
                            </w:r>
                            <w:r>
                              <w:tab/>
                            </w:r>
                            <w:r>
                              <w:tab/>
                            </w:r>
                            <w:r>
                              <w:tab/>
                            </w:r>
                            <w:r>
                              <w:tab/>
                              <w:t>1,349,465</w:t>
                            </w:r>
                          </w:p>
                          <w:p w14:paraId="2DF398BD" w14:textId="77777777" w:rsidR="002B2AF4" w:rsidRDefault="002B2AF4" w:rsidP="002B2AF4">
                            <w:r>
                              <w:t xml:space="preserve">Local Levy </w:t>
                            </w:r>
                            <w:r>
                              <w:tab/>
                            </w:r>
                            <w:r>
                              <w:tab/>
                            </w:r>
                            <w:r>
                              <w:tab/>
                            </w:r>
                            <w:r>
                              <w:tab/>
                            </w:r>
                            <w:r>
                              <w:tab/>
                              <w:t>598,265</w:t>
                            </w:r>
                          </w:p>
                          <w:p w14:paraId="75375942" w14:textId="77777777" w:rsidR="002B2AF4" w:rsidRDefault="002B2AF4" w:rsidP="002B2AF4">
                            <w:r>
                              <w:t xml:space="preserve">Other </w:t>
                            </w:r>
                            <w:r>
                              <w:tab/>
                              <w:t xml:space="preserve">(Donations, Rental Income, Etc.) </w:t>
                            </w:r>
                            <w:r>
                              <w:tab/>
                              <w:t>159,588</w:t>
                            </w:r>
                          </w:p>
                        </w:txbxContent>
                      </v:textbox>
                      <w10:wrap type="square"/>
                    </v:shape>
                  </w:pict>
                </mc:Fallback>
              </mc:AlternateContent>
            </w:r>
          </w:p>
          <w:p w14:paraId="41189A32" w14:textId="41F05A27" w:rsidR="00A73255" w:rsidRPr="00A73255" w:rsidRDefault="00A73255" w:rsidP="00A73255"/>
          <w:p w14:paraId="2213BF15" w14:textId="0B34D82C" w:rsidR="00A73255" w:rsidRPr="00A73255" w:rsidRDefault="00A73255" w:rsidP="00A73255"/>
          <w:p w14:paraId="21923DB7" w14:textId="15288732" w:rsidR="00A73255" w:rsidRDefault="00A73255" w:rsidP="00A73255">
            <w:pPr>
              <w:tabs>
                <w:tab w:val="left" w:pos="1905"/>
              </w:tabs>
              <w:rPr>
                <w:rFonts w:asciiTheme="majorHAnsi" w:eastAsiaTheme="majorEastAsia" w:hAnsiTheme="majorHAnsi" w:cstheme="majorBidi"/>
                <w:color w:val="002060"/>
                <w:sz w:val="48"/>
                <w:szCs w:val="48"/>
              </w:rPr>
            </w:pPr>
            <w:r>
              <w:rPr>
                <w:rFonts w:asciiTheme="majorHAnsi" w:eastAsiaTheme="majorEastAsia" w:hAnsiTheme="majorHAnsi" w:cstheme="majorBidi"/>
                <w:color w:val="002060"/>
                <w:sz w:val="48"/>
                <w:szCs w:val="48"/>
              </w:rPr>
              <w:tab/>
            </w:r>
          </w:p>
          <w:p w14:paraId="717CC64F" w14:textId="49966C78" w:rsidR="00A73255" w:rsidRPr="00A73255" w:rsidRDefault="002B2AF4" w:rsidP="00A73255">
            <w:r>
              <w:rPr>
                <w:noProof/>
              </w:rPr>
              <w:drawing>
                <wp:anchor distT="0" distB="0" distL="0" distR="0" simplePos="0" relativeHeight="251859968" behindDoc="1" locked="0" layoutInCell="1" allowOverlap="1" wp14:anchorId="2ACC24B1" wp14:editId="11B849C4">
                  <wp:simplePos x="0" y="0"/>
                  <wp:positionH relativeFrom="page">
                    <wp:posOffset>4445</wp:posOffset>
                  </wp:positionH>
                  <wp:positionV relativeFrom="paragraph">
                    <wp:posOffset>928370</wp:posOffset>
                  </wp:positionV>
                  <wp:extent cx="3835400" cy="3007360"/>
                  <wp:effectExtent l="0" t="0" r="0" b="2540"/>
                  <wp:wrapTight wrapText="bothSides">
                    <wp:wrapPolygon edited="0">
                      <wp:start x="0" y="0"/>
                      <wp:lineTo x="0" y="21481"/>
                      <wp:lineTo x="21457" y="21481"/>
                      <wp:lineTo x="21457" y="0"/>
                      <wp:lineTo x="0" y="0"/>
                    </wp:wrapPolygon>
                  </wp:wrapTight>
                  <wp:docPr id="133142081" name="Picture 133142081" descr="A picture containing text, screenshot, diagram,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068889" name="Picture 1965068889" descr="A picture containing text, screenshot, diagram, font&#10;&#10;Description automatically generated"/>
                          <pic:cNvPicPr/>
                        </pic:nvPicPr>
                        <pic:blipFill>
                          <a:blip r:embed="rId26" cstate="print"/>
                          <a:stretch>
                            <a:fillRect/>
                          </a:stretch>
                        </pic:blipFill>
                        <pic:spPr>
                          <a:xfrm>
                            <a:off x="0" y="0"/>
                            <a:ext cx="3835400" cy="3007360"/>
                          </a:xfrm>
                          <a:prstGeom prst="rect">
                            <a:avLst/>
                          </a:prstGeom>
                        </pic:spPr>
                      </pic:pic>
                    </a:graphicData>
                  </a:graphic>
                </wp:anchor>
              </w:drawing>
            </w:r>
          </w:p>
        </w:tc>
      </w:tr>
    </w:tbl>
    <w:p w14:paraId="48CDD33F" w14:textId="03D8F3EC" w:rsidR="009D2335" w:rsidRDefault="009D2335" w:rsidP="00D32AE6">
      <w:pPr>
        <w:pStyle w:val="NoSpacing"/>
      </w:pPr>
    </w:p>
    <w:sectPr w:rsidR="009D2335" w:rsidSect="005D242A">
      <w:pgSz w:w="15840" w:h="12240" w:orient="landscape"/>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846D89" w14:textId="77777777" w:rsidR="005D242A" w:rsidRDefault="005D242A" w:rsidP="005D242A">
      <w:pPr>
        <w:spacing w:after="0" w:line="240" w:lineRule="auto"/>
      </w:pPr>
      <w:r>
        <w:separator/>
      </w:r>
    </w:p>
  </w:endnote>
  <w:endnote w:type="continuationSeparator" w:id="0">
    <w:p w14:paraId="293EEA04" w14:textId="77777777" w:rsidR="005D242A" w:rsidRDefault="005D242A" w:rsidP="005D24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70787F" w14:textId="77777777" w:rsidR="005D242A" w:rsidRDefault="005D242A" w:rsidP="005D242A">
      <w:pPr>
        <w:spacing w:after="0" w:line="240" w:lineRule="auto"/>
      </w:pPr>
      <w:r>
        <w:separator/>
      </w:r>
    </w:p>
  </w:footnote>
  <w:footnote w:type="continuationSeparator" w:id="0">
    <w:p w14:paraId="371E9609" w14:textId="77777777" w:rsidR="005D242A" w:rsidRDefault="005D242A" w:rsidP="005D242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784C6A8A"/>
    <w:lvl w:ilvl="0">
      <w:start w:val="1"/>
      <w:numFmt w:val="bullet"/>
      <w:pStyle w:val="ListBullet"/>
      <w:lvlText w:val=""/>
      <w:lvlJc w:val="left"/>
      <w:pPr>
        <w:tabs>
          <w:tab w:val="num" w:pos="432"/>
        </w:tabs>
        <w:ind w:left="432" w:hanging="288"/>
      </w:pPr>
      <w:rPr>
        <w:rFonts w:ascii="Symbol" w:hAnsi="Symbol" w:hint="default"/>
      </w:rPr>
    </w:lvl>
  </w:abstractNum>
  <w:abstractNum w:abstractNumId="1" w15:restartNumberingAfterBreak="0">
    <w:nsid w:val="206B67EE"/>
    <w:multiLevelType w:val="hybridMultilevel"/>
    <w:tmpl w:val="EBE693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64D762B"/>
    <w:multiLevelType w:val="hybridMultilevel"/>
    <w:tmpl w:val="6186F120"/>
    <w:lvl w:ilvl="0" w:tplc="04090001">
      <w:start w:val="1"/>
      <w:numFmt w:val="bullet"/>
      <w:lvlText w:val=""/>
      <w:lvlJc w:val="left"/>
      <w:pPr>
        <w:ind w:left="1910" w:hanging="360"/>
      </w:pPr>
      <w:rPr>
        <w:rFonts w:ascii="Symbol" w:hAnsi="Symbol" w:hint="default"/>
      </w:rPr>
    </w:lvl>
    <w:lvl w:ilvl="1" w:tplc="04090003" w:tentative="1">
      <w:start w:val="1"/>
      <w:numFmt w:val="bullet"/>
      <w:lvlText w:val="o"/>
      <w:lvlJc w:val="left"/>
      <w:pPr>
        <w:ind w:left="2630" w:hanging="360"/>
      </w:pPr>
      <w:rPr>
        <w:rFonts w:ascii="Courier New" w:hAnsi="Courier New" w:cs="Courier New" w:hint="default"/>
      </w:rPr>
    </w:lvl>
    <w:lvl w:ilvl="2" w:tplc="04090005" w:tentative="1">
      <w:start w:val="1"/>
      <w:numFmt w:val="bullet"/>
      <w:lvlText w:val=""/>
      <w:lvlJc w:val="left"/>
      <w:pPr>
        <w:ind w:left="3350" w:hanging="360"/>
      </w:pPr>
      <w:rPr>
        <w:rFonts w:ascii="Wingdings" w:hAnsi="Wingdings" w:hint="default"/>
      </w:rPr>
    </w:lvl>
    <w:lvl w:ilvl="3" w:tplc="04090001" w:tentative="1">
      <w:start w:val="1"/>
      <w:numFmt w:val="bullet"/>
      <w:lvlText w:val=""/>
      <w:lvlJc w:val="left"/>
      <w:pPr>
        <w:ind w:left="4070" w:hanging="360"/>
      </w:pPr>
      <w:rPr>
        <w:rFonts w:ascii="Symbol" w:hAnsi="Symbol" w:hint="default"/>
      </w:rPr>
    </w:lvl>
    <w:lvl w:ilvl="4" w:tplc="04090003" w:tentative="1">
      <w:start w:val="1"/>
      <w:numFmt w:val="bullet"/>
      <w:lvlText w:val="o"/>
      <w:lvlJc w:val="left"/>
      <w:pPr>
        <w:ind w:left="4790" w:hanging="360"/>
      </w:pPr>
      <w:rPr>
        <w:rFonts w:ascii="Courier New" w:hAnsi="Courier New" w:cs="Courier New" w:hint="default"/>
      </w:rPr>
    </w:lvl>
    <w:lvl w:ilvl="5" w:tplc="04090005" w:tentative="1">
      <w:start w:val="1"/>
      <w:numFmt w:val="bullet"/>
      <w:lvlText w:val=""/>
      <w:lvlJc w:val="left"/>
      <w:pPr>
        <w:ind w:left="5510" w:hanging="360"/>
      </w:pPr>
      <w:rPr>
        <w:rFonts w:ascii="Wingdings" w:hAnsi="Wingdings" w:hint="default"/>
      </w:rPr>
    </w:lvl>
    <w:lvl w:ilvl="6" w:tplc="04090001" w:tentative="1">
      <w:start w:val="1"/>
      <w:numFmt w:val="bullet"/>
      <w:lvlText w:val=""/>
      <w:lvlJc w:val="left"/>
      <w:pPr>
        <w:ind w:left="6230" w:hanging="360"/>
      </w:pPr>
      <w:rPr>
        <w:rFonts w:ascii="Symbol" w:hAnsi="Symbol" w:hint="default"/>
      </w:rPr>
    </w:lvl>
    <w:lvl w:ilvl="7" w:tplc="04090003" w:tentative="1">
      <w:start w:val="1"/>
      <w:numFmt w:val="bullet"/>
      <w:lvlText w:val="o"/>
      <w:lvlJc w:val="left"/>
      <w:pPr>
        <w:ind w:left="6950" w:hanging="360"/>
      </w:pPr>
      <w:rPr>
        <w:rFonts w:ascii="Courier New" w:hAnsi="Courier New" w:cs="Courier New" w:hint="default"/>
      </w:rPr>
    </w:lvl>
    <w:lvl w:ilvl="8" w:tplc="04090005" w:tentative="1">
      <w:start w:val="1"/>
      <w:numFmt w:val="bullet"/>
      <w:lvlText w:val=""/>
      <w:lvlJc w:val="left"/>
      <w:pPr>
        <w:ind w:left="7670" w:hanging="360"/>
      </w:pPr>
      <w:rPr>
        <w:rFonts w:ascii="Wingdings" w:hAnsi="Wingdings" w:hint="default"/>
      </w:rPr>
    </w:lvl>
  </w:abstractNum>
  <w:abstractNum w:abstractNumId="3" w15:restartNumberingAfterBreak="0">
    <w:nsid w:val="3B660A3C"/>
    <w:multiLevelType w:val="hybridMultilevel"/>
    <w:tmpl w:val="B65674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035698146">
    <w:abstractNumId w:val="0"/>
  </w:num>
  <w:num w:numId="2" w16cid:durableId="1593010464">
    <w:abstractNumId w:val="0"/>
    <w:lvlOverride w:ilvl="0">
      <w:startOverride w:val="1"/>
    </w:lvlOverride>
  </w:num>
  <w:num w:numId="3" w16cid:durableId="456148101">
    <w:abstractNumId w:val="2"/>
  </w:num>
  <w:num w:numId="4" w16cid:durableId="703214473">
    <w:abstractNumId w:val="3"/>
  </w:num>
  <w:num w:numId="5" w16cid:durableId="79706547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B35AC"/>
    <w:rsid w:val="00067488"/>
    <w:rsid w:val="00080D7B"/>
    <w:rsid w:val="000B21F8"/>
    <w:rsid w:val="001E0E72"/>
    <w:rsid w:val="002B2AF4"/>
    <w:rsid w:val="00363198"/>
    <w:rsid w:val="00366644"/>
    <w:rsid w:val="00383B14"/>
    <w:rsid w:val="004438A0"/>
    <w:rsid w:val="004B5558"/>
    <w:rsid w:val="004E7E74"/>
    <w:rsid w:val="00547491"/>
    <w:rsid w:val="0057522A"/>
    <w:rsid w:val="00597A28"/>
    <w:rsid w:val="005D242A"/>
    <w:rsid w:val="005F7357"/>
    <w:rsid w:val="00656DB0"/>
    <w:rsid w:val="00683A54"/>
    <w:rsid w:val="00684C17"/>
    <w:rsid w:val="006A21B8"/>
    <w:rsid w:val="0072129E"/>
    <w:rsid w:val="007406D0"/>
    <w:rsid w:val="007927FE"/>
    <w:rsid w:val="00804E99"/>
    <w:rsid w:val="008625D2"/>
    <w:rsid w:val="009851C4"/>
    <w:rsid w:val="009A157C"/>
    <w:rsid w:val="009A5D9E"/>
    <w:rsid w:val="009B35AC"/>
    <w:rsid w:val="009D2335"/>
    <w:rsid w:val="00A52601"/>
    <w:rsid w:val="00A73255"/>
    <w:rsid w:val="00AA4EAA"/>
    <w:rsid w:val="00AF6345"/>
    <w:rsid w:val="00B52054"/>
    <w:rsid w:val="00CB3CEA"/>
    <w:rsid w:val="00D32AE6"/>
    <w:rsid w:val="00D5716A"/>
    <w:rsid w:val="00E342B5"/>
    <w:rsid w:val="00E679D0"/>
    <w:rsid w:val="00EA6CD0"/>
    <w:rsid w:val="00F1603D"/>
    <w:rsid w:val="00F87783"/>
    <w:rsid w:val="00FF2B5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207E491D"/>
  <w15:chartTrackingRefBased/>
  <w15:docId w15:val="{A21BAFEA-034C-4AEB-B857-5955CA3091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ja-JP"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0" w:unhideWhenUsed="1"/>
    <w:lsdException w:name="toc 2" w:semiHidden="1" w:uiPriority="1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D242A"/>
  </w:style>
  <w:style w:type="paragraph" w:styleId="Heading1">
    <w:name w:val="heading 1"/>
    <w:basedOn w:val="Normal"/>
    <w:next w:val="Normal"/>
    <w:link w:val="Heading1Char"/>
    <w:uiPriority w:val="9"/>
    <w:qFormat/>
    <w:rsid w:val="005D242A"/>
    <w:pPr>
      <w:keepNext/>
      <w:keepLines/>
      <w:spacing w:before="400" w:after="40" w:line="240" w:lineRule="auto"/>
      <w:outlineLvl w:val="0"/>
    </w:pPr>
    <w:rPr>
      <w:rFonts w:asciiTheme="majorHAnsi" w:eastAsiaTheme="majorEastAsia" w:hAnsiTheme="majorHAnsi" w:cstheme="majorBidi"/>
      <w:color w:val="75540F" w:themeColor="accent1" w:themeShade="80"/>
      <w:sz w:val="36"/>
      <w:szCs w:val="36"/>
    </w:rPr>
  </w:style>
  <w:style w:type="paragraph" w:styleId="Heading2">
    <w:name w:val="heading 2"/>
    <w:basedOn w:val="Normal"/>
    <w:next w:val="Normal"/>
    <w:link w:val="Heading2Char"/>
    <w:uiPriority w:val="9"/>
    <w:unhideWhenUsed/>
    <w:qFormat/>
    <w:rsid w:val="005D242A"/>
    <w:pPr>
      <w:keepNext/>
      <w:keepLines/>
      <w:spacing w:before="40" w:after="0" w:line="240" w:lineRule="auto"/>
      <w:outlineLvl w:val="1"/>
    </w:pPr>
    <w:rPr>
      <w:rFonts w:asciiTheme="majorHAnsi" w:eastAsiaTheme="majorEastAsia" w:hAnsiTheme="majorHAnsi" w:cstheme="majorBidi"/>
      <w:color w:val="AF7E16" w:themeColor="accent1" w:themeShade="BF"/>
      <w:sz w:val="32"/>
      <w:szCs w:val="32"/>
    </w:rPr>
  </w:style>
  <w:style w:type="paragraph" w:styleId="Heading3">
    <w:name w:val="heading 3"/>
    <w:basedOn w:val="Normal"/>
    <w:next w:val="Normal"/>
    <w:link w:val="Heading3Char"/>
    <w:uiPriority w:val="9"/>
    <w:unhideWhenUsed/>
    <w:qFormat/>
    <w:rsid w:val="005D242A"/>
    <w:pPr>
      <w:keepNext/>
      <w:keepLines/>
      <w:spacing w:before="40" w:after="0" w:line="240" w:lineRule="auto"/>
      <w:outlineLvl w:val="2"/>
    </w:pPr>
    <w:rPr>
      <w:rFonts w:asciiTheme="majorHAnsi" w:eastAsiaTheme="majorEastAsia" w:hAnsiTheme="majorHAnsi" w:cstheme="majorBidi"/>
      <w:color w:val="AF7E16" w:themeColor="accent1" w:themeShade="BF"/>
      <w:sz w:val="28"/>
      <w:szCs w:val="28"/>
    </w:rPr>
  </w:style>
  <w:style w:type="paragraph" w:styleId="Heading4">
    <w:name w:val="heading 4"/>
    <w:basedOn w:val="Normal"/>
    <w:next w:val="Normal"/>
    <w:link w:val="Heading4Char"/>
    <w:uiPriority w:val="9"/>
    <w:unhideWhenUsed/>
    <w:qFormat/>
    <w:rsid w:val="005D242A"/>
    <w:pPr>
      <w:keepNext/>
      <w:keepLines/>
      <w:spacing w:before="40" w:after="0"/>
      <w:outlineLvl w:val="3"/>
    </w:pPr>
    <w:rPr>
      <w:rFonts w:asciiTheme="majorHAnsi" w:eastAsiaTheme="majorEastAsia" w:hAnsiTheme="majorHAnsi" w:cstheme="majorBidi"/>
      <w:color w:val="AF7E16" w:themeColor="accent1" w:themeShade="BF"/>
      <w:sz w:val="24"/>
      <w:szCs w:val="24"/>
    </w:rPr>
  </w:style>
  <w:style w:type="paragraph" w:styleId="Heading5">
    <w:name w:val="heading 5"/>
    <w:basedOn w:val="Normal"/>
    <w:next w:val="Normal"/>
    <w:link w:val="Heading5Char"/>
    <w:uiPriority w:val="9"/>
    <w:semiHidden/>
    <w:unhideWhenUsed/>
    <w:qFormat/>
    <w:rsid w:val="005D242A"/>
    <w:pPr>
      <w:keepNext/>
      <w:keepLines/>
      <w:spacing w:before="40" w:after="0"/>
      <w:outlineLvl w:val="4"/>
    </w:pPr>
    <w:rPr>
      <w:rFonts w:asciiTheme="majorHAnsi" w:eastAsiaTheme="majorEastAsia" w:hAnsiTheme="majorHAnsi" w:cstheme="majorBidi"/>
      <w:caps/>
      <w:color w:val="AF7E16" w:themeColor="accent1" w:themeShade="BF"/>
    </w:rPr>
  </w:style>
  <w:style w:type="paragraph" w:styleId="Heading6">
    <w:name w:val="heading 6"/>
    <w:basedOn w:val="Normal"/>
    <w:next w:val="Normal"/>
    <w:link w:val="Heading6Char"/>
    <w:uiPriority w:val="9"/>
    <w:semiHidden/>
    <w:unhideWhenUsed/>
    <w:qFormat/>
    <w:rsid w:val="005D242A"/>
    <w:pPr>
      <w:keepNext/>
      <w:keepLines/>
      <w:spacing w:before="40" w:after="0"/>
      <w:outlineLvl w:val="5"/>
    </w:pPr>
    <w:rPr>
      <w:rFonts w:asciiTheme="majorHAnsi" w:eastAsiaTheme="majorEastAsia" w:hAnsiTheme="majorHAnsi" w:cstheme="majorBidi"/>
      <w:i/>
      <w:iCs/>
      <w:caps/>
      <w:color w:val="75540F" w:themeColor="accent1" w:themeShade="80"/>
    </w:rPr>
  </w:style>
  <w:style w:type="paragraph" w:styleId="Heading7">
    <w:name w:val="heading 7"/>
    <w:basedOn w:val="Normal"/>
    <w:next w:val="Normal"/>
    <w:link w:val="Heading7Char"/>
    <w:uiPriority w:val="9"/>
    <w:semiHidden/>
    <w:unhideWhenUsed/>
    <w:qFormat/>
    <w:rsid w:val="005D242A"/>
    <w:pPr>
      <w:keepNext/>
      <w:keepLines/>
      <w:spacing w:before="40" w:after="0"/>
      <w:outlineLvl w:val="6"/>
    </w:pPr>
    <w:rPr>
      <w:rFonts w:asciiTheme="majorHAnsi" w:eastAsiaTheme="majorEastAsia" w:hAnsiTheme="majorHAnsi" w:cstheme="majorBidi"/>
      <w:b/>
      <w:bCs/>
      <w:color w:val="75540F" w:themeColor="accent1" w:themeShade="80"/>
    </w:rPr>
  </w:style>
  <w:style w:type="paragraph" w:styleId="Heading8">
    <w:name w:val="heading 8"/>
    <w:basedOn w:val="Normal"/>
    <w:next w:val="Normal"/>
    <w:link w:val="Heading8Char"/>
    <w:uiPriority w:val="9"/>
    <w:semiHidden/>
    <w:unhideWhenUsed/>
    <w:qFormat/>
    <w:rsid w:val="005D242A"/>
    <w:pPr>
      <w:keepNext/>
      <w:keepLines/>
      <w:spacing w:before="40" w:after="0"/>
      <w:outlineLvl w:val="7"/>
    </w:pPr>
    <w:rPr>
      <w:rFonts w:asciiTheme="majorHAnsi" w:eastAsiaTheme="majorEastAsia" w:hAnsiTheme="majorHAnsi" w:cstheme="majorBidi"/>
      <w:b/>
      <w:bCs/>
      <w:i/>
      <w:iCs/>
      <w:color w:val="75540F" w:themeColor="accent1" w:themeShade="80"/>
    </w:rPr>
  </w:style>
  <w:style w:type="paragraph" w:styleId="Heading9">
    <w:name w:val="heading 9"/>
    <w:basedOn w:val="Normal"/>
    <w:next w:val="Normal"/>
    <w:link w:val="Heading9Char"/>
    <w:uiPriority w:val="9"/>
    <w:semiHidden/>
    <w:unhideWhenUsed/>
    <w:qFormat/>
    <w:rsid w:val="005D242A"/>
    <w:pPr>
      <w:keepNext/>
      <w:keepLines/>
      <w:spacing w:before="40" w:after="0"/>
      <w:outlineLvl w:val="8"/>
    </w:pPr>
    <w:rPr>
      <w:rFonts w:asciiTheme="majorHAnsi" w:eastAsiaTheme="majorEastAsia" w:hAnsiTheme="majorHAnsi" w:cstheme="majorBidi"/>
      <w:i/>
      <w:iCs/>
      <w:color w:val="75540F"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5D242A"/>
    <w:pPr>
      <w:spacing w:after="0" w:line="240" w:lineRule="auto"/>
    </w:pPr>
  </w:style>
  <w:style w:type="paragraph" w:customStyle="1" w:styleId="Photo">
    <w:name w:val="Photo"/>
    <w:basedOn w:val="NoSpacing"/>
    <w:uiPriority w:val="12"/>
    <w:pPr>
      <w:spacing w:before="100" w:after="100"/>
      <w:ind w:left="101" w:right="101"/>
      <w:jc w:val="center"/>
    </w:pPr>
    <w:rPr>
      <w:noProof/>
    </w:rPr>
  </w:style>
  <w:style w:type="paragraph" w:styleId="Title">
    <w:name w:val="Title"/>
    <w:basedOn w:val="Normal"/>
    <w:next w:val="Normal"/>
    <w:link w:val="TitleChar"/>
    <w:uiPriority w:val="10"/>
    <w:qFormat/>
    <w:rsid w:val="005D242A"/>
    <w:pPr>
      <w:spacing w:after="0" w:line="204" w:lineRule="auto"/>
      <w:contextualSpacing/>
    </w:pPr>
    <w:rPr>
      <w:rFonts w:asciiTheme="majorHAnsi" w:eastAsiaTheme="majorEastAsia" w:hAnsiTheme="majorHAnsi" w:cstheme="majorBidi"/>
      <w:caps/>
      <w:color w:val="323232" w:themeColor="text2"/>
      <w:spacing w:val="-15"/>
      <w:sz w:val="72"/>
      <w:szCs w:val="72"/>
    </w:rPr>
  </w:style>
  <w:style w:type="character" w:customStyle="1" w:styleId="TitleChar">
    <w:name w:val="Title Char"/>
    <w:basedOn w:val="DefaultParagraphFont"/>
    <w:link w:val="Title"/>
    <w:uiPriority w:val="10"/>
    <w:rsid w:val="005D242A"/>
    <w:rPr>
      <w:rFonts w:asciiTheme="majorHAnsi" w:eastAsiaTheme="majorEastAsia" w:hAnsiTheme="majorHAnsi" w:cstheme="majorBidi"/>
      <w:caps/>
      <w:color w:val="323232" w:themeColor="text2"/>
      <w:spacing w:val="-15"/>
      <w:sz w:val="72"/>
      <w:szCs w:val="72"/>
    </w:rPr>
  </w:style>
  <w:style w:type="paragraph" w:styleId="Subtitle">
    <w:name w:val="Subtitle"/>
    <w:basedOn w:val="Normal"/>
    <w:next w:val="Normal"/>
    <w:link w:val="SubtitleChar"/>
    <w:uiPriority w:val="11"/>
    <w:qFormat/>
    <w:rsid w:val="005D242A"/>
    <w:pPr>
      <w:numPr>
        <w:ilvl w:val="1"/>
      </w:numPr>
      <w:spacing w:after="240" w:line="240" w:lineRule="auto"/>
    </w:pPr>
    <w:rPr>
      <w:rFonts w:asciiTheme="majorHAnsi" w:eastAsiaTheme="majorEastAsia" w:hAnsiTheme="majorHAnsi" w:cstheme="majorBidi"/>
      <w:color w:val="E3A625" w:themeColor="accent1"/>
      <w:sz w:val="28"/>
      <w:szCs w:val="28"/>
    </w:rPr>
  </w:style>
  <w:style w:type="character" w:customStyle="1" w:styleId="SubtitleChar">
    <w:name w:val="Subtitle Char"/>
    <w:basedOn w:val="DefaultParagraphFont"/>
    <w:link w:val="Subtitle"/>
    <w:uiPriority w:val="11"/>
    <w:rsid w:val="005D242A"/>
    <w:rPr>
      <w:rFonts w:asciiTheme="majorHAnsi" w:eastAsiaTheme="majorEastAsia" w:hAnsiTheme="majorHAnsi" w:cstheme="majorBidi"/>
      <w:color w:val="E3A625" w:themeColor="accent1"/>
      <w:sz w:val="28"/>
      <w:szCs w:val="28"/>
    </w:rPr>
  </w:style>
  <w:style w:type="character" w:customStyle="1" w:styleId="Heading3Char">
    <w:name w:val="Heading 3 Char"/>
    <w:basedOn w:val="DefaultParagraphFont"/>
    <w:link w:val="Heading3"/>
    <w:uiPriority w:val="9"/>
    <w:rsid w:val="005D242A"/>
    <w:rPr>
      <w:rFonts w:asciiTheme="majorHAnsi" w:eastAsiaTheme="majorEastAsia" w:hAnsiTheme="majorHAnsi" w:cstheme="majorBidi"/>
      <w:color w:val="AF7E16" w:themeColor="accent1" w:themeShade="BF"/>
      <w:sz w:val="28"/>
      <w:szCs w:val="28"/>
    </w:rPr>
  </w:style>
  <w:style w:type="character" w:customStyle="1" w:styleId="Heading2Char">
    <w:name w:val="Heading 2 Char"/>
    <w:basedOn w:val="DefaultParagraphFont"/>
    <w:link w:val="Heading2"/>
    <w:uiPriority w:val="9"/>
    <w:rsid w:val="005D242A"/>
    <w:rPr>
      <w:rFonts w:asciiTheme="majorHAnsi" w:eastAsiaTheme="majorEastAsia" w:hAnsiTheme="majorHAnsi" w:cstheme="majorBidi"/>
      <w:color w:val="AF7E16" w:themeColor="accent1" w:themeShade="BF"/>
      <w:sz w:val="32"/>
      <w:szCs w:val="32"/>
    </w:rPr>
  </w:style>
  <w:style w:type="character" w:styleId="PlaceholderText">
    <w:name w:val="Placeholder Text"/>
    <w:basedOn w:val="DefaultParagraphFont"/>
    <w:uiPriority w:val="99"/>
    <w:semiHidden/>
    <w:rPr>
      <w:color w:val="808080"/>
    </w:rPr>
  </w:style>
  <w:style w:type="paragraph" w:customStyle="1" w:styleId="Organization">
    <w:name w:val="Organization"/>
    <w:basedOn w:val="Normal"/>
    <w:uiPriority w:val="3"/>
    <w:rsid w:val="00363198"/>
    <w:pPr>
      <w:spacing w:before="120" w:after="0" w:line="240" w:lineRule="auto"/>
      <w:contextualSpacing/>
    </w:pPr>
    <w:rPr>
      <w:b/>
      <w:bCs/>
      <w:caps/>
      <w:color w:val="75540F" w:themeColor="accent1" w:themeShade="80"/>
      <w:sz w:val="40"/>
      <w:szCs w:val="40"/>
    </w:rPr>
  </w:style>
  <w:style w:type="paragraph" w:styleId="ListBullet">
    <w:name w:val="List Bullet"/>
    <w:basedOn w:val="Normal"/>
    <w:uiPriority w:val="2"/>
    <w:unhideWhenUsed/>
    <w:pPr>
      <w:numPr>
        <w:numId w:val="1"/>
      </w:numPr>
    </w:pPr>
  </w:style>
  <w:style w:type="character" w:customStyle="1" w:styleId="Heading1Char">
    <w:name w:val="Heading 1 Char"/>
    <w:basedOn w:val="DefaultParagraphFont"/>
    <w:link w:val="Heading1"/>
    <w:uiPriority w:val="9"/>
    <w:rsid w:val="005D242A"/>
    <w:rPr>
      <w:rFonts w:asciiTheme="majorHAnsi" w:eastAsiaTheme="majorEastAsia" w:hAnsiTheme="majorHAnsi" w:cstheme="majorBidi"/>
      <w:color w:val="75540F" w:themeColor="accent1" w:themeShade="80"/>
      <w:sz w:val="36"/>
      <w:szCs w:val="36"/>
    </w:rPr>
  </w:style>
  <w:style w:type="character" w:customStyle="1" w:styleId="Heading4Char">
    <w:name w:val="Heading 4 Char"/>
    <w:basedOn w:val="DefaultParagraphFont"/>
    <w:link w:val="Heading4"/>
    <w:uiPriority w:val="9"/>
    <w:rsid w:val="005D242A"/>
    <w:rPr>
      <w:rFonts w:asciiTheme="majorHAnsi" w:eastAsiaTheme="majorEastAsia" w:hAnsiTheme="majorHAnsi" w:cstheme="majorBidi"/>
      <w:color w:val="AF7E16" w:themeColor="accent1" w:themeShade="BF"/>
      <w:sz w:val="24"/>
      <w:szCs w:val="24"/>
    </w:rPr>
  </w:style>
  <w:style w:type="paragraph" w:customStyle="1" w:styleId="ContactInfo">
    <w:name w:val="Contact Info"/>
    <w:basedOn w:val="Normal"/>
    <w:uiPriority w:val="4"/>
    <w:pPr>
      <w:contextualSpacing/>
    </w:pPr>
  </w:style>
  <w:style w:type="paragraph" w:styleId="TOCHeading">
    <w:name w:val="TOC Heading"/>
    <w:basedOn w:val="Heading1"/>
    <w:next w:val="Normal"/>
    <w:uiPriority w:val="39"/>
    <w:unhideWhenUsed/>
    <w:qFormat/>
    <w:rsid w:val="005D242A"/>
    <w:pPr>
      <w:outlineLvl w:val="9"/>
    </w:pPr>
  </w:style>
  <w:style w:type="paragraph" w:styleId="TOC2">
    <w:name w:val="toc 2"/>
    <w:basedOn w:val="TOC1"/>
    <w:next w:val="Normal"/>
    <w:autoRedefine/>
    <w:uiPriority w:val="10"/>
    <w:unhideWhenUsed/>
    <w:rsid w:val="00684C17"/>
    <w:pPr>
      <w:ind w:left="200"/>
      <w:jc w:val="both"/>
    </w:pPr>
  </w:style>
  <w:style w:type="paragraph" w:styleId="TOC1">
    <w:name w:val="toc 1"/>
    <w:basedOn w:val="Normal"/>
    <w:next w:val="Normal"/>
    <w:autoRedefine/>
    <w:uiPriority w:val="10"/>
    <w:unhideWhenUsed/>
    <w:pPr>
      <w:tabs>
        <w:tab w:val="right" w:leader="dot" w:pos="6120"/>
      </w:tabs>
      <w:spacing w:after="100"/>
    </w:pPr>
  </w:style>
  <w:style w:type="character" w:customStyle="1" w:styleId="Heading5Char">
    <w:name w:val="Heading 5 Char"/>
    <w:basedOn w:val="DefaultParagraphFont"/>
    <w:link w:val="Heading5"/>
    <w:uiPriority w:val="9"/>
    <w:semiHidden/>
    <w:rsid w:val="005D242A"/>
    <w:rPr>
      <w:rFonts w:asciiTheme="majorHAnsi" w:eastAsiaTheme="majorEastAsia" w:hAnsiTheme="majorHAnsi" w:cstheme="majorBidi"/>
      <w:caps/>
      <w:color w:val="AF7E16" w:themeColor="accent1" w:themeShade="BF"/>
    </w:rPr>
  </w:style>
  <w:style w:type="character" w:customStyle="1" w:styleId="TOCNumbers">
    <w:name w:val="TOC Numbers"/>
    <w:basedOn w:val="DefaultParagraphFont"/>
    <w:uiPriority w:val="11"/>
    <w:rsid w:val="00363198"/>
    <w:rPr>
      <w:b/>
      <w:bCs/>
      <w:color w:val="75540F" w:themeColor="accent1" w:themeShade="80"/>
      <w:sz w:val="28"/>
      <w:szCs w:val="28"/>
    </w:rPr>
  </w:style>
  <w:style w:type="character" w:styleId="PageNumber">
    <w:name w:val="page number"/>
    <w:basedOn w:val="DefaultParagraphFont"/>
    <w:uiPriority w:val="12"/>
    <w:unhideWhenUsed/>
    <w:rsid w:val="00363198"/>
    <w:rPr>
      <w:b/>
      <w:bCs/>
      <w:color w:val="75540F" w:themeColor="accent1" w:themeShade="80"/>
    </w:rPr>
  </w:style>
  <w:style w:type="paragraph" w:styleId="Quote">
    <w:name w:val="Quote"/>
    <w:basedOn w:val="Normal"/>
    <w:next w:val="Normal"/>
    <w:link w:val="QuoteChar"/>
    <w:uiPriority w:val="29"/>
    <w:qFormat/>
    <w:rsid w:val="005D242A"/>
    <w:pPr>
      <w:spacing w:before="120" w:after="120"/>
      <w:ind w:left="720"/>
    </w:pPr>
    <w:rPr>
      <w:color w:val="323232" w:themeColor="text2"/>
      <w:sz w:val="24"/>
      <w:szCs w:val="24"/>
    </w:rPr>
  </w:style>
  <w:style w:type="character" w:customStyle="1" w:styleId="QuoteChar">
    <w:name w:val="Quote Char"/>
    <w:basedOn w:val="DefaultParagraphFont"/>
    <w:link w:val="Quote"/>
    <w:uiPriority w:val="29"/>
    <w:rsid w:val="005D242A"/>
    <w:rPr>
      <w:color w:val="323232" w:themeColor="text2"/>
      <w:sz w:val="24"/>
      <w:szCs w:val="24"/>
    </w:rPr>
  </w:style>
  <w:style w:type="table" w:customStyle="1" w:styleId="Calendar1">
    <w:name w:val="Calendar 1"/>
    <w:basedOn w:val="TableNormal"/>
    <w:uiPriority w:val="99"/>
    <w:qFormat/>
    <w:pPr>
      <w:spacing w:after="0" w:line="240" w:lineRule="auto"/>
    </w:p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auto"/>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paragraph" w:styleId="Caption">
    <w:name w:val="caption"/>
    <w:basedOn w:val="Normal"/>
    <w:next w:val="Normal"/>
    <w:uiPriority w:val="35"/>
    <w:unhideWhenUsed/>
    <w:qFormat/>
    <w:rsid w:val="005D242A"/>
    <w:pPr>
      <w:spacing w:line="240" w:lineRule="auto"/>
    </w:pPr>
    <w:rPr>
      <w:b/>
      <w:bCs/>
      <w:smallCaps/>
      <w:color w:val="323232" w:themeColor="text2"/>
    </w:rPr>
  </w:style>
  <w:style w:type="paragraph" w:styleId="Header">
    <w:name w:val="header"/>
    <w:basedOn w:val="Normal"/>
    <w:link w:val="HeaderChar"/>
    <w:uiPriority w:val="99"/>
    <w:unhideWhenUsed/>
    <w:rsid w:val="005D242A"/>
    <w:pPr>
      <w:tabs>
        <w:tab w:val="center" w:pos="4680"/>
        <w:tab w:val="right" w:pos="9360"/>
      </w:tabs>
      <w:spacing w:after="0" w:line="240" w:lineRule="auto"/>
    </w:pPr>
  </w:style>
  <w:style w:type="character" w:customStyle="1" w:styleId="HeaderChar">
    <w:name w:val="Header Char"/>
    <w:basedOn w:val="DefaultParagraphFont"/>
    <w:link w:val="Header"/>
    <w:uiPriority w:val="99"/>
    <w:rsid w:val="005D242A"/>
  </w:style>
  <w:style w:type="paragraph" w:styleId="Footer">
    <w:name w:val="footer"/>
    <w:basedOn w:val="Normal"/>
    <w:link w:val="FooterChar"/>
    <w:uiPriority w:val="99"/>
    <w:unhideWhenUsed/>
    <w:rsid w:val="005D242A"/>
    <w:pPr>
      <w:tabs>
        <w:tab w:val="center" w:pos="4680"/>
        <w:tab w:val="right" w:pos="9360"/>
      </w:tabs>
      <w:spacing w:after="0" w:line="240" w:lineRule="auto"/>
    </w:pPr>
  </w:style>
  <w:style w:type="character" w:customStyle="1" w:styleId="FooterChar">
    <w:name w:val="Footer Char"/>
    <w:basedOn w:val="DefaultParagraphFont"/>
    <w:link w:val="Footer"/>
    <w:uiPriority w:val="99"/>
    <w:rsid w:val="005D242A"/>
  </w:style>
  <w:style w:type="character" w:customStyle="1" w:styleId="Heading6Char">
    <w:name w:val="Heading 6 Char"/>
    <w:basedOn w:val="DefaultParagraphFont"/>
    <w:link w:val="Heading6"/>
    <w:uiPriority w:val="9"/>
    <w:semiHidden/>
    <w:rsid w:val="005D242A"/>
    <w:rPr>
      <w:rFonts w:asciiTheme="majorHAnsi" w:eastAsiaTheme="majorEastAsia" w:hAnsiTheme="majorHAnsi" w:cstheme="majorBidi"/>
      <w:i/>
      <w:iCs/>
      <w:caps/>
      <w:color w:val="75540F" w:themeColor="accent1" w:themeShade="80"/>
    </w:rPr>
  </w:style>
  <w:style w:type="character" w:customStyle="1" w:styleId="Heading7Char">
    <w:name w:val="Heading 7 Char"/>
    <w:basedOn w:val="DefaultParagraphFont"/>
    <w:link w:val="Heading7"/>
    <w:uiPriority w:val="9"/>
    <w:semiHidden/>
    <w:rsid w:val="005D242A"/>
    <w:rPr>
      <w:rFonts w:asciiTheme="majorHAnsi" w:eastAsiaTheme="majorEastAsia" w:hAnsiTheme="majorHAnsi" w:cstheme="majorBidi"/>
      <w:b/>
      <w:bCs/>
      <w:color w:val="75540F" w:themeColor="accent1" w:themeShade="80"/>
    </w:rPr>
  </w:style>
  <w:style w:type="character" w:customStyle="1" w:styleId="Heading8Char">
    <w:name w:val="Heading 8 Char"/>
    <w:basedOn w:val="DefaultParagraphFont"/>
    <w:link w:val="Heading8"/>
    <w:uiPriority w:val="9"/>
    <w:semiHidden/>
    <w:rsid w:val="005D242A"/>
    <w:rPr>
      <w:rFonts w:asciiTheme="majorHAnsi" w:eastAsiaTheme="majorEastAsia" w:hAnsiTheme="majorHAnsi" w:cstheme="majorBidi"/>
      <w:b/>
      <w:bCs/>
      <w:i/>
      <w:iCs/>
      <w:color w:val="75540F" w:themeColor="accent1" w:themeShade="80"/>
    </w:rPr>
  </w:style>
  <w:style w:type="character" w:customStyle="1" w:styleId="Heading9Char">
    <w:name w:val="Heading 9 Char"/>
    <w:basedOn w:val="DefaultParagraphFont"/>
    <w:link w:val="Heading9"/>
    <w:uiPriority w:val="9"/>
    <w:semiHidden/>
    <w:rsid w:val="005D242A"/>
    <w:rPr>
      <w:rFonts w:asciiTheme="majorHAnsi" w:eastAsiaTheme="majorEastAsia" w:hAnsiTheme="majorHAnsi" w:cstheme="majorBidi"/>
      <w:i/>
      <w:iCs/>
      <w:color w:val="75540F" w:themeColor="accent1" w:themeShade="80"/>
    </w:rPr>
  </w:style>
  <w:style w:type="character" w:styleId="Strong">
    <w:name w:val="Strong"/>
    <w:basedOn w:val="DefaultParagraphFont"/>
    <w:uiPriority w:val="22"/>
    <w:qFormat/>
    <w:rsid w:val="005D242A"/>
    <w:rPr>
      <w:b/>
      <w:bCs/>
    </w:rPr>
  </w:style>
  <w:style w:type="character" w:styleId="Emphasis">
    <w:name w:val="Emphasis"/>
    <w:basedOn w:val="DefaultParagraphFont"/>
    <w:uiPriority w:val="20"/>
    <w:qFormat/>
    <w:rsid w:val="005D242A"/>
    <w:rPr>
      <w:i/>
      <w:iCs/>
    </w:rPr>
  </w:style>
  <w:style w:type="paragraph" w:styleId="IntenseQuote">
    <w:name w:val="Intense Quote"/>
    <w:basedOn w:val="Normal"/>
    <w:next w:val="Normal"/>
    <w:link w:val="IntenseQuoteChar"/>
    <w:uiPriority w:val="30"/>
    <w:qFormat/>
    <w:rsid w:val="005D242A"/>
    <w:pPr>
      <w:spacing w:before="100" w:beforeAutospacing="1" w:after="240" w:line="240" w:lineRule="auto"/>
      <w:ind w:left="720"/>
      <w:jc w:val="center"/>
    </w:pPr>
    <w:rPr>
      <w:rFonts w:asciiTheme="majorHAnsi" w:eastAsiaTheme="majorEastAsia" w:hAnsiTheme="majorHAnsi" w:cstheme="majorBidi"/>
      <w:color w:val="323232" w:themeColor="text2"/>
      <w:spacing w:val="-6"/>
      <w:sz w:val="32"/>
      <w:szCs w:val="32"/>
    </w:rPr>
  </w:style>
  <w:style w:type="character" w:customStyle="1" w:styleId="IntenseQuoteChar">
    <w:name w:val="Intense Quote Char"/>
    <w:basedOn w:val="DefaultParagraphFont"/>
    <w:link w:val="IntenseQuote"/>
    <w:uiPriority w:val="30"/>
    <w:rsid w:val="005D242A"/>
    <w:rPr>
      <w:rFonts w:asciiTheme="majorHAnsi" w:eastAsiaTheme="majorEastAsia" w:hAnsiTheme="majorHAnsi" w:cstheme="majorBidi"/>
      <w:color w:val="323232" w:themeColor="text2"/>
      <w:spacing w:val="-6"/>
      <w:sz w:val="32"/>
      <w:szCs w:val="32"/>
    </w:rPr>
  </w:style>
  <w:style w:type="character" w:styleId="SubtleEmphasis">
    <w:name w:val="Subtle Emphasis"/>
    <w:basedOn w:val="DefaultParagraphFont"/>
    <w:uiPriority w:val="19"/>
    <w:qFormat/>
    <w:rsid w:val="005D242A"/>
    <w:rPr>
      <w:i/>
      <w:iCs/>
      <w:color w:val="595959" w:themeColor="text1" w:themeTint="A6"/>
    </w:rPr>
  </w:style>
  <w:style w:type="character" w:styleId="IntenseEmphasis">
    <w:name w:val="Intense Emphasis"/>
    <w:basedOn w:val="DefaultParagraphFont"/>
    <w:uiPriority w:val="21"/>
    <w:qFormat/>
    <w:rsid w:val="005D242A"/>
    <w:rPr>
      <w:b/>
      <w:bCs/>
      <w:i/>
      <w:iCs/>
    </w:rPr>
  </w:style>
  <w:style w:type="character" w:styleId="SubtleReference">
    <w:name w:val="Subtle Reference"/>
    <w:basedOn w:val="DefaultParagraphFont"/>
    <w:uiPriority w:val="31"/>
    <w:qFormat/>
    <w:rsid w:val="005D242A"/>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5D242A"/>
    <w:rPr>
      <w:b/>
      <w:bCs/>
      <w:smallCaps/>
      <w:color w:val="323232" w:themeColor="text2"/>
      <w:u w:val="single"/>
    </w:rPr>
  </w:style>
  <w:style w:type="character" w:styleId="BookTitle">
    <w:name w:val="Book Title"/>
    <w:basedOn w:val="DefaultParagraphFont"/>
    <w:uiPriority w:val="33"/>
    <w:qFormat/>
    <w:rsid w:val="005D242A"/>
    <w:rPr>
      <w:b/>
      <w:bCs/>
      <w:smallCaps/>
      <w:spacing w:val="10"/>
    </w:rPr>
  </w:style>
  <w:style w:type="paragraph" w:styleId="BodyText">
    <w:name w:val="Body Text"/>
    <w:basedOn w:val="Normal"/>
    <w:link w:val="BodyTextChar"/>
    <w:uiPriority w:val="1"/>
    <w:qFormat/>
    <w:rsid w:val="005D242A"/>
    <w:pPr>
      <w:widowControl w:val="0"/>
      <w:autoSpaceDE w:val="0"/>
      <w:autoSpaceDN w:val="0"/>
      <w:spacing w:after="0" w:line="240" w:lineRule="auto"/>
    </w:pPr>
    <w:rPr>
      <w:rFonts w:ascii="Tahoma" w:eastAsia="Tahoma" w:hAnsi="Tahoma" w:cs="Tahoma"/>
      <w:sz w:val="38"/>
      <w:szCs w:val="38"/>
      <w:lang w:eastAsia="en-US"/>
    </w:rPr>
  </w:style>
  <w:style w:type="character" w:customStyle="1" w:styleId="BodyTextChar">
    <w:name w:val="Body Text Char"/>
    <w:basedOn w:val="DefaultParagraphFont"/>
    <w:link w:val="BodyText"/>
    <w:uiPriority w:val="1"/>
    <w:rsid w:val="005D242A"/>
    <w:rPr>
      <w:rFonts w:ascii="Tahoma" w:eastAsia="Tahoma" w:hAnsi="Tahoma" w:cs="Tahoma"/>
      <w:sz w:val="38"/>
      <w:szCs w:val="38"/>
      <w:lang w:eastAsia="en-US"/>
    </w:rPr>
  </w:style>
  <w:style w:type="paragraph" w:styleId="ListParagraph">
    <w:name w:val="List Paragraph"/>
    <w:basedOn w:val="Normal"/>
    <w:uiPriority w:val="1"/>
    <w:qFormat/>
    <w:rsid w:val="00080D7B"/>
    <w:pPr>
      <w:widowControl w:val="0"/>
      <w:autoSpaceDE w:val="0"/>
      <w:autoSpaceDN w:val="0"/>
      <w:spacing w:after="0" w:line="240" w:lineRule="auto"/>
    </w:pPr>
    <w:rPr>
      <w:rFonts w:ascii="Palatino Linotype" w:eastAsia="Palatino Linotype" w:hAnsi="Palatino Linotype" w:cs="Palatino Linotype"/>
      <w:lang w:eastAsia="en-US"/>
    </w:rPr>
  </w:style>
  <w:style w:type="paragraph" w:customStyle="1" w:styleId="TableParagraph">
    <w:name w:val="Table Paragraph"/>
    <w:basedOn w:val="Normal"/>
    <w:uiPriority w:val="1"/>
    <w:qFormat/>
    <w:rsid w:val="00B52054"/>
    <w:pPr>
      <w:widowControl w:val="0"/>
      <w:autoSpaceDE w:val="0"/>
      <w:autoSpaceDN w:val="0"/>
      <w:spacing w:before="4" w:after="0" w:line="240" w:lineRule="auto"/>
    </w:pPr>
    <w:rPr>
      <w:rFonts w:ascii="Palatino Linotype" w:eastAsia="Palatino Linotype" w:hAnsi="Palatino Linotype" w:cs="Palatino Linotype"/>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7771216">
      <w:bodyDiv w:val="1"/>
      <w:marLeft w:val="0"/>
      <w:marRight w:val="0"/>
      <w:marTop w:val="0"/>
      <w:marBottom w:val="0"/>
      <w:divBdr>
        <w:top w:val="none" w:sz="0" w:space="0" w:color="auto"/>
        <w:left w:val="none" w:sz="0" w:space="0" w:color="auto"/>
        <w:bottom w:val="none" w:sz="0" w:space="0" w:color="auto"/>
        <w:right w:val="none" w:sz="0" w:space="0" w:color="auto"/>
      </w:divBdr>
    </w:div>
    <w:div w:id="1550607269">
      <w:bodyDiv w:val="1"/>
      <w:marLeft w:val="0"/>
      <w:marRight w:val="0"/>
      <w:marTop w:val="0"/>
      <w:marBottom w:val="0"/>
      <w:divBdr>
        <w:top w:val="none" w:sz="0" w:space="0" w:color="auto"/>
        <w:left w:val="none" w:sz="0" w:space="0" w:color="auto"/>
        <w:bottom w:val="none" w:sz="0" w:space="0" w:color="auto"/>
        <w:right w:val="none" w:sz="0" w:space="0" w:color="auto"/>
      </w:divBdr>
    </w:div>
    <w:div w:id="1665737025">
      <w:bodyDiv w:val="1"/>
      <w:marLeft w:val="0"/>
      <w:marRight w:val="0"/>
      <w:marTop w:val="0"/>
      <w:marBottom w:val="0"/>
      <w:divBdr>
        <w:top w:val="none" w:sz="0" w:space="0" w:color="auto"/>
        <w:left w:val="none" w:sz="0" w:space="0" w:color="auto"/>
        <w:bottom w:val="none" w:sz="0" w:space="0" w:color="auto"/>
        <w:right w:val="none" w:sz="0" w:space="0" w:color="auto"/>
      </w:divBdr>
    </w:div>
    <w:div w:id="17412947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jpg"/><Relationship Id="rId18" Type="http://schemas.openxmlformats.org/officeDocument/2006/relationships/image" Target="media/image7.jpeg"/><Relationship Id="rId26" Type="http://schemas.openxmlformats.org/officeDocument/2006/relationships/image" Target="media/image15.png"/><Relationship Id="rId3" Type="http://schemas.openxmlformats.org/officeDocument/2006/relationships/customXml" Target="../customXml/item3.xml"/><Relationship Id="rId21" Type="http://schemas.openxmlformats.org/officeDocument/2006/relationships/image" Target="media/image10.jpeg"/><Relationship Id="rId7" Type="http://schemas.openxmlformats.org/officeDocument/2006/relationships/styles" Target="styles.xml"/><Relationship Id="rId12" Type="http://schemas.openxmlformats.org/officeDocument/2006/relationships/image" Target="media/image1.jpg"/><Relationship Id="rId17" Type="http://schemas.openxmlformats.org/officeDocument/2006/relationships/image" Target="media/image6.png"/><Relationship Id="rId25" Type="http://schemas.openxmlformats.org/officeDocument/2006/relationships/image" Target="media/image14.jpg"/><Relationship Id="rId2" Type="http://schemas.openxmlformats.org/officeDocument/2006/relationships/customXml" Target="../customXml/item2.xml"/><Relationship Id="rId16" Type="http://schemas.openxmlformats.org/officeDocument/2006/relationships/image" Target="media/image5.jpg"/><Relationship Id="rId20" Type="http://schemas.openxmlformats.org/officeDocument/2006/relationships/image" Target="media/image9.jp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3.jpg"/><Relationship Id="rId5" Type="http://schemas.openxmlformats.org/officeDocument/2006/relationships/customXml" Target="../customXml/item5.xml"/><Relationship Id="rId15" Type="http://schemas.openxmlformats.org/officeDocument/2006/relationships/image" Target="media/image4.jpg"/><Relationship Id="rId23" Type="http://schemas.openxmlformats.org/officeDocument/2006/relationships/image" Target="media/image12.jpg"/><Relationship Id="rId28" Type="http://schemas.openxmlformats.org/officeDocument/2006/relationships/glossaryDocument" Target="glossary/document.xml"/><Relationship Id="rId10" Type="http://schemas.openxmlformats.org/officeDocument/2006/relationships/footnotes" Target="footnotes.xml"/><Relationship Id="rId19" Type="http://schemas.openxmlformats.org/officeDocument/2006/relationships/image" Target="media/image8.jp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1.jpg"/><Relationship Id="rId27"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utumn.Cooper\AppData\Roaming\Microsoft\Templates\Booklet.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BDBAC2359E74E1DBFE09CBC29BBD39E"/>
        <w:category>
          <w:name w:val="General"/>
          <w:gallery w:val="placeholder"/>
        </w:category>
        <w:types>
          <w:type w:val="bbPlcHdr"/>
        </w:types>
        <w:behaviors>
          <w:behavior w:val="content"/>
        </w:behaviors>
        <w:guid w:val="{9CAC4F72-52EE-42F5-A955-D8B2938A055D}"/>
      </w:docPartPr>
      <w:docPartBody>
        <w:p w:rsidR="00AA3996" w:rsidRDefault="005C3099">
          <w:pPr>
            <w:pStyle w:val="2BDBAC2359E74E1DBFE09CBC29BBD39E"/>
          </w:pPr>
          <w:r>
            <w:t>[Company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C3099"/>
    <w:rsid w:val="005C3099"/>
    <w:rsid w:val="00AA399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BDBAC2359E74E1DBFE09CBC29BBD39E">
    <w:name w:val="2BDBAC2359E74E1DBFE09CBC29BBD39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Booklet">
      <a:dk1>
        <a:sysClr val="windowText" lastClr="000000"/>
      </a:dk1>
      <a:lt1>
        <a:sysClr val="window" lastClr="FFFFFF"/>
      </a:lt1>
      <a:dk2>
        <a:srgbClr val="323232"/>
      </a:dk2>
      <a:lt2>
        <a:srgbClr val="E6E6E6"/>
      </a:lt2>
      <a:accent1>
        <a:srgbClr val="E3A625"/>
      </a:accent1>
      <a:accent2>
        <a:srgbClr val="6D7483"/>
      </a:accent2>
      <a:accent3>
        <a:srgbClr val="D16349"/>
      </a:accent3>
      <a:accent4>
        <a:srgbClr val="4F8797"/>
      </a:accent4>
      <a:accent5>
        <a:srgbClr val="7F6C60"/>
      </a:accent5>
      <a:accent6>
        <a:srgbClr val="638865"/>
      </a:accent6>
      <a:hlink>
        <a:srgbClr val="4F8797"/>
      </a:hlink>
      <a:folHlink>
        <a:srgbClr val="6D7483"/>
      </a:folHlink>
    </a:clrScheme>
    <a:fontScheme name="Cambria">
      <a:majorFont>
        <a:latin typeface="Cambria" panose="02040503050406030204"/>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panose="02040503050406030204"/>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100 E Somers Street 
Eaton, OH 45320</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APDescription xmlns="4873beb7-5857-4685-be1f-d57550cc96cc" xsi:nil="true"/>
    <AssetExpire xmlns="4873beb7-5857-4685-be1f-d57550cc96cc">2029-01-01T08:00:00+00:00</AssetExpire>
    <CampaignTagsTaxHTField0 xmlns="4873beb7-5857-4685-be1f-d57550cc96cc">
      <Terms xmlns="http://schemas.microsoft.com/office/infopath/2007/PartnerControls"/>
    </CampaignTagsTaxHTField0>
    <IntlLangReviewDate xmlns="4873beb7-5857-4685-be1f-d57550cc96cc" xsi:nil="true"/>
    <TPFriendlyName xmlns="4873beb7-5857-4685-be1f-d57550cc96cc" xsi:nil="true"/>
    <IntlLangReview xmlns="4873beb7-5857-4685-be1f-d57550cc96cc">false</IntlLangReview>
    <LocLastLocAttemptVersionLookup xmlns="4873beb7-5857-4685-be1f-d57550cc96cc">877044</LocLastLocAttemptVersionLookup>
    <PolicheckWords xmlns="4873beb7-5857-4685-be1f-d57550cc96cc" xsi:nil="true"/>
    <SubmitterId xmlns="4873beb7-5857-4685-be1f-d57550cc96cc" xsi:nil="true"/>
    <AcquiredFrom xmlns="4873beb7-5857-4685-be1f-d57550cc96cc">Internal MS</AcquiredFrom>
    <EditorialStatus xmlns="4873beb7-5857-4685-be1f-d57550cc96cc">Complete</EditorialStatus>
    <Markets xmlns="4873beb7-5857-4685-be1f-d57550cc96cc"/>
    <OriginAsset xmlns="4873beb7-5857-4685-be1f-d57550cc96cc" xsi:nil="true"/>
    <AssetStart xmlns="4873beb7-5857-4685-be1f-d57550cc96cc">2013-02-05T18:33:00+00:00</AssetStart>
    <FriendlyTitle xmlns="4873beb7-5857-4685-be1f-d57550cc96cc" xsi:nil="true"/>
    <MarketSpecific xmlns="4873beb7-5857-4685-be1f-d57550cc96cc">false</MarketSpecific>
    <TPNamespace xmlns="4873beb7-5857-4685-be1f-d57550cc96cc" xsi:nil="true"/>
    <PublishStatusLookup xmlns="4873beb7-5857-4685-be1f-d57550cc96cc">
      <Value>1673189</Value>
    </PublishStatusLookup>
    <APAuthor xmlns="4873beb7-5857-4685-be1f-d57550cc96cc">
      <UserInfo>
        <DisplayName>REDMOND\v-luannv</DisplayName>
        <AccountId>92</AccountId>
        <AccountType/>
      </UserInfo>
    </APAuthor>
    <TPCommandLine xmlns="4873beb7-5857-4685-be1f-d57550cc96cc" xsi:nil="true"/>
    <IntlLangReviewer xmlns="4873beb7-5857-4685-be1f-d57550cc96cc" xsi:nil="true"/>
    <OpenTemplate xmlns="4873beb7-5857-4685-be1f-d57550cc96cc">true</OpenTemplate>
    <CSXSubmissionDate xmlns="4873beb7-5857-4685-be1f-d57550cc96cc" xsi:nil="true"/>
    <TaxCatchAll xmlns="4873beb7-5857-4685-be1f-d57550cc96cc"/>
    <Manager xmlns="4873beb7-5857-4685-be1f-d57550cc96cc" xsi:nil="true"/>
    <NumericId xmlns="4873beb7-5857-4685-be1f-d57550cc96cc" xsi:nil="true"/>
    <ParentAssetId xmlns="4873beb7-5857-4685-be1f-d57550cc96cc" xsi:nil="true"/>
    <OriginalSourceMarket xmlns="4873beb7-5857-4685-be1f-d57550cc96cc" xsi:nil="true"/>
    <ApprovalStatus xmlns="4873beb7-5857-4685-be1f-d57550cc96cc">InProgress</ApprovalStatus>
    <TPComponent xmlns="4873beb7-5857-4685-be1f-d57550cc96cc" xsi:nil="true"/>
    <EditorialTags xmlns="4873beb7-5857-4685-be1f-d57550cc96cc" xsi:nil="true"/>
    <TPExecutable xmlns="4873beb7-5857-4685-be1f-d57550cc96cc" xsi:nil="true"/>
    <TPLaunchHelpLink xmlns="4873beb7-5857-4685-be1f-d57550cc96cc" xsi:nil="true"/>
    <LocComments xmlns="4873beb7-5857-4685-be1f-d57550cc96cc" xsi:nil="true"/>
    <LocRecommendedHandoff xmlns="4873beb7-5857-4685-be1f-d57550cc96cc" xsi:nil="true"/>
    <SourceTitle xmlns="4873beb7-5857-4685-be1f-d57550cc96cc" xsi:nil="true"/>
    <CSXUpdate xmlns="4873beb7-5857-4685-be1f-d57550cc96cc">false</CSXUpdate>
    <IntlLocPriority xmlns="4873beb7-5857-4685-be1f-d57550cc96cc" xsi:nil="true"/>
    <UAProjectedTotalWords xmlns="4873beb7-5857-4685-be1f-d57550cc96cc" xsi:nil="true"/>
    <AssetType xmlns="4873beb7-5857-4685-be1f-d57550cc96cc">TP</AssetType>
    <MachineTranslated xmlns="4873beb7-5857-4685-be1f-d57550cc96cc">false</MachineTranslated>
    <OutputCachingOn xmlns="4873beb7-5857-4685-be1f-d57550cc96cc">false</OutputCachingOn>
    <TemplateStatus xmlns="4873beb7-5857-4685-be1f-d57550cc96cc">Complete</TemplateStatus>
    <IsSearchable xmlns="4873beb7-5857-4685-be1f-d57550cc96cc">true</IsSearchable>
    <ContentItem xmlns="4873beb7-5857-4685-be1f-d57550cc96cc" xsi:nil="true"/>
    <HandoffToMSDN xmlns="4873beb7-5857-4685-be1f-d57550cc96cc" xsi:nil="true"/>
    <ShowIn xmlns="4873beb7-5857-4685-be1f-d57550cc96cc">Show everywhere</ShowIn>
    <ThumbnailAssetId xmlns="4873beb7-5857-4685-be1f-d57550cc96cc" xsi:nil="true"/>
    <UALocComments xmlns="4873beb7-5857-4685-be1f-d57550cc96cc" xsi:nil="true"/>
    <UALocRecommendation xmlns="4873beb7-5857-4685-be1f-d57550cc96cc">Localize</UALocRecommendation>
    <LastModifiedDateTime xmlns="4873beb7-5857-4685-be1f-d57550cc96cc" xsi:nil="true"/>
    <LegacyData xmlns="4873beb7-5857-4685-be1f-d57550cc96cc" xsi:nil="true"/>
    <LocManualTestRequired xmlns="4873beb7-5857-4685-be1f-d57550cc96cc">false</LocManualTestRequired>
    <LocMarketGroupTiers2 xmlns="4873beb7-5857-4685-be1f-d57550cc96cc" xsi:nil="true"/>
    <ClipArtFilename xmlns="4873beb7-5857-4685-be1f-d57550cc96cc" xsi:nil="true"/>
    <TPApplication xmlns="4873beb7-5857-4685-be1f-d57550cc96cc" xsi:nil="true"/>
    <CSXHash xmlns="4873beb7-5857-4685-be1f-d57550cc96cc" xsi:nil="true"/>
    <DirectSourceMarket xmlns="4873beb7-5857-4685-be1f-d57550cc96cc" xsi:nil="true"/>
    <PrimaryImageGen xmlns="4873beb7-5857-4685-be1f-d57550cc96cc">true</PrimaryImageGen>
    <PlannedPubDate xmlns="4873beb7-5857-4685-be1f-d57550cc96cc" xsi:nil="true"/>
    <CSXSubmissionMarket xmlns="4873beb7-5857-4685-be1f-d57550cc96cc" xsi:nil="true"/>
    <Downloads xmlns="4873beb7-5857-4685-be1f-d57550cc96cc">0</Downloads>
    <ArtSampleDocs xmlns="4873beb7-5857-4685-be1f-d57550cc96cc" xsi:nil="true"/>
    <TrustLevel xmlns="4873beb7-5857-4685-be1f-d57550cc96cc">1 Microsoft Managed Content</TrustLevel>
    <BlockPublish xmlns="4873beb7-5857-4685-be1f-d57550cc96cc">false</BlockPublish>
    <TPLaunchHelpLinkType xmlns="4873beb7-5857-4685-be1f-d57550cc96cc">Template</TPLaunchHelpLinkType>
    <LocalizationTagsTaxHTField0 xmlns="4873beb7-5857-4685-be1f-d57550cc96cc">
      <Terms xmlns="http://schemas.microsoft.com/office/infopath/2007/PartnerControls"/>
    </LocalizationTagsTaxHTField0>
    <BusinessGroup xmlns="4873beb7-5857-4685-be1f-d57550cc96cc" xsi:nil="true"/>
    <Providers xmlns="4873beb7-5857-4685-be1f-d57550cc96cc" xsi:nil="true"/>
    <TemplateTemplateType xmlns="4873beb7-5857-4685-be1f-d57550cc96cc">Word Document Template</TemplateTemplateType>
    <TimesCloned xmlns="4873beb7-5857-4685-be1f-d57550cc96cc" xsi:nil="true"/>
    <TPAppVersion xmlns="4873beb7-5857-4685-be1f-d57550cc96cc" xsi:nil="true"/>
    <VoteCount xmlns="4873beb7-5857-4685-be1f-d57550cc96cc" xsi:nil="true"/>
    <AverageRating xmlns="4873beb7-5857-4685-be1f-d57550cc96cc" xsi:nil="true"/>
    <FeatureTagsTaxHTField0 xmlns="4873beb7-5857-4685-be1f-d57550cc96cc">
      <Terms xmlns="http://schemas.microsoft.com/office/infopath/2007/PartnerControls"/>
    </FeatureTagsTaxHTField0>
    <Provider xmlns="4873beb7-5857-4685-be1f-d57550cc96cc" xsi:nil="true"/>
    <UACurrentWords xmlns="4873beb7-5857-4685-be1f-d57550cc96cc" xsi:nil="true"/>
    <AssetId xmlns="4873beb7-5857-4685-be1f-d57550cc96cc">TP104009677</AssetId>
    <TPClientViewer xmlns="4873beb7-5857-4685-be1f-d57550cc96cc" xsi:nil="true"/>
    <DSATActionTaken xmlns="4873beb7-5857-4685-be1f-d57550cc96cc" xsi:nil="true"/>
    <APEditor xmlns="4873beb7-5857-4685-be1f-d57550cc96cc">
      <UserInfo>
        <DisplayName/>
        <AccountId xsi:nil="true"/>
        <AccountType/>
      </UserInfo>
    </APEditor>
    <TPInstallLocation xmlns="4873beb7-5857-4685-be1f-d57550cc96cc" xsi:nil="true"/>
    <OOCacheId xmlns="4873beb7-5857-4685-be1f-d57550cc96cc" xsi:nil="true"/>
    <IsDeleted xmlns="4873beb7-5857-4685-be1f-d57550cc96cc">false</IsDeleted>
    <PublishTargets xmlns="4873beb7-5857-4685-be1f-d57550cc96cc">OfficeOnlineVNext</PublishTargets>
    <ApprovalLog xmlns="4873beb7-5857-4685-be1f-d57550cc96cc" xsi:nil="true"/>
    <BugNumber xmlns="4873beb7-5857-4685-be1f-d57550cc96cc" xsi:nil="true"/>
    <CrawlForDependencies xmlns="4873beb7-5857-4685-be1f-d57550cc96cc">false</CrawlForDependencies>
    <InternalTagsTaxHTField0 xmlns="4873beb7-5857-4685-be1f-d57550cc96cc">
      <Terms xmlns="http://schemas.microsoft.com/office/infopath/2007/PartnerControls"/>
    </InternalTagsTaxHTField0>
    <LastHandOff xmlns="4873beb7-5857-4685-be1f-d57550cc96cc" xsi:nil="true"/>
    <Milestone xmlns="4873beb7-5857-4685-be1f-d57550cc96cc" xsi:nil="true"/>
    <OriginalRelease xmlns="4873beb7-5857-4685-be1f-d57550cc96cc">15</OriginalRelease>
    <RecommendationsModifier xmlns="4873beb7-5857-4685-be1f-d57550cc96cc" xsi:nil="true"/>
    <ScenarioTagsTaxHTField0 xmlns="4873beb7-5857-4685-be1f-d57550cc96cc">
      <Terms xmlns="http://schemas.microsoft.com/office/infopath/2007/PartnerControls"/>
    </ScenarioTagsTaxHTField0>
    <UANotes xmlns="4873beb7-5857-4685-be1f-d57550cc96cc" xsi:nil="true"/>
  </documentManagement>
</p:properties>
</file>

<file path=customXml/item3.xml><?xml version="1.0" encoding="utf-8"?>
<b:Sources xmlns:b="http://schemas.openxmlformats.org/officeDocument/2006/bibliography" SelectedStyle="\MLASeventhEditionOfficeOnline.xsl" StyleName="MLA" Version="7"/>
</file>

<file path=customXml/item4.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AssetEditForm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CD43FFF-DB4D-48F9-9B06-D3ECC1826E47}">
  <ds:schemaRefs>
    <ds:schemaRef ds:uri="http://schemas.microsoft.com/office/2006/metadata/properties"/>
    <ds:schemaRef ds:uri="http://schemas.microsoft.com/office/infopath/2007/PartnerControls"/>
    <ds:schemaRef ds:uri="4873beb7-5857-4685-be1f-d57550cc96cc"/>
  </ds:schemaRefs>
</ds:datastoreItem>
</file>

<file path=customXml/itemProps3.xml><?xml version="1.0" encoding="utf-8"?>
<ds:datastoreItem xmlns:ds="http://schemas.openxmlformats.org/officeDocument/2006/customXml" ds:itemID="{EAEA469F-68AC-4319-8169-937C61287810}">
  <ds:schemaRefs>
    <ds:schemaRef ds:uri="http://schemas.openxmlformats.org/officeDocument/2006/bibliography"/>
  </ds:schemaRefs>
</ds:datastoreItem>
</file>

<file path=customXml/itemProps4.xml><?xml version="1.0" encoding="utf-8"?>
<ds:datastoreItem xmlns:ds="http://schemas.openxmlformats.org/officeDocument/2006/customXml" ds:itemID="{8D3C91CA-9AA6-4AB3-BC66-B18F43E6382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50B419A4-A49B-4AB2-9300-8DAC9AA1D6B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Booklet</Template>
  <TotalTime>429</TotalTime>
  <Pages>5</Pages>
  <Words>468</Words>
  <Characters>2669</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Annual Report FY22</Company>
  <LinksUpToDate>false</LinksUpToDate>
  <CharactersWithSpaces>3131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Autumn Cooper</dc:creator>
  <cp:keywords/>
  <dc:description/>
  <cp:lastModifiedBy>Autumn Cooper</cp:lastModifiedBy>
  <cp:revision>16</cp:revision>
  <cp:lastPrinted>2023-05-18T18:01:00Z</cp:lastPrinted>
  <dcterms:created xsi:type="dcterms:W3CDTF">2023-05-18T14:04:00Z</dcterms:created>
  <dcterms:modified xsi:type="dcterms:W3CDTF">2023-05-25T12:35:00Z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nternalTags">
    <vt:lpwstr/>
  </property>
  <property fmtid="{D5CDD505-2E9C-101B-9397-08002B2CF9AE}" pid="4" name="FeatureTags">
    <vt:lpwstr/>
  </property>
  <property fmtid="{D5CDD505-2E9C-101B-9397-08002B2CF9AE}" pid="5" name="LocalizationTags">
    <vt:lpwstr/>
  </property>
  <property fmtid="{D5CDD505-2E9C-101B-9397-08002B2CF9AE}" pid="6" name="ScenarioTags">
    <vt:lpwstr/>
  </property>
  <property fmtid="{D5CDD505-2E9C-101B-9397-08002B2CF9AE}" pid="7" name="CampaignTags">
    <vt:lpwstr/>
  </property>
</Properties>
</file>